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671" w:rsidRDefault="00155671" w:rsidP="00FC50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FC507D" w:rsidRPr="00FC507D" w:rsidRDefault="00FC507D" w:rsidP="00FC50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FC507D">
        <w:rPr>
          <w:rFonts w:ascii="Times New Roman" w:eastAsia="Times New Roman" w:hAnsi="Times New Roman" w:cs="Times New Roman"/>
          <w:sz w:val="32"/>
          <w:szCs w:val="32"/>
          <w:lang w:eastAsia="bg-BG"/>
        </w:rPr>
        <w:t>ЗАПОВЕД</w:t>
      </w:r>
    </w:p>
    <w:p w:rsidR="00FC507D" w:rsidRDefault="00FC507D" w:rsidP="001B31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0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№РД </w:t>
      </w:r>
      <w:r w:rsidR="00232231">
        <w:rPr>
          <w:rFonts w:ascii="Times New Roman" w:eastAsia="Times New Roman" w:hAnsi="Times New Roman" w:cs="Times New Roman"/>
          <w:sz w:val="24"/>
          <w:szCs w:val="24"/>
          <w:lang w:eastAsia="bg-BG"/>
        </w:rPr>
        <w:t>546-546</w:t>
      </w:r>
      <w:r w:rsidRPr="00FC507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232231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Pr="00FC507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3223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01</w:t>
      </w:r>
      <w:r w:rsidR="00232231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C507D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</w:p>
    <w:p w:rsidR="00FC507D" w:rsidRDefault="00FC507D" w:rsidP="00FC507D">
      <w:pPr>
        <w:pStyle w:val="Default"/>
        <w:jc w:val="both"/>
        <w:rPr>
          <w:color w:val="auto"/>
        </w:rPr>
      </w:pPr>
      <w:r w:rsidRPr="00FC507D">
        <w:rPr>
          <w:rFonts w:eastAsia="Times New Roman"/>
          <w:lang w:eastAsia="bg-BG"/>
        </w:rPr>
        <w:t>На основание</w:t>
      </w:r>
      <w:r w:rsidRPr="00FC507D">
        <w:t xml:space="preserve"> </w:t>
      </w:r>
      <w:r w:rsidR="00E80C1D">
        <w:rPr>
          <w:color w:val="auto"/>
        </w:rPr>
        <w:t xml:space="preserve">чл. 259, ал. 1, чл. 112 </w:t>
      </w:r>
      <w:r w:rsidRPr="00FC507D">
        <w:rPr>
          <w:color w:val="auto"/>
        </w:rPr>
        <w:t xml:space="preserve">от </w:t>
      </w:r>
      <w:r>
        <w:rPr>
          <w:color w:val="auto"/>
        </w:rPr>
        <w:t>ЗПУО</w:t>
      </w:r>
      <w:r w:rsidRPr="00FC507D">
        <w:rPr>
          <w:color w:val="auto"/>
        </w:rPr>
        <w:t xml:space="preserve">, чл. 31, ал. 1, т. 1, 2 и 3 от Наредба № 15 / 22. 07. 2019 г. за статута и професионалното развитие на учителите, директорите и другите педагогически специалисти, във връзка с </w:t>
      </w:r>
      <w:r w:rsidR="00E80C1D">
        <w:rPr>
          <w:color w:val="auto"/>
        </w:rPr>
        <w:t>чл. 31, ал. 4</w:t>
      </w:r>
      <w:r w:rsidRPr="00FC507D">
        <w:rPr>
          <w:color w:val="auto"/>
        </w:rPr>
        <w:t>, чл. 37</w:t>
      </w:r>
      <w:r w:rsidR="00E80C1D">
        <w:rPr>
          <w:color w:val="auto"/>
        </w:rPr>
        <w:t xml:space="preserve"> </w:t>
      </w:r>
      <w:r w:rsidRPr="00FC507D">
        <w:rPr>
          <w:color w:val="auto"/>
        </w:rPr>
        <w:t>от Наредба № 10 / 01. 09. 2016 г. за организация на дейностите в училищното образование, Наредба № 11 / 01. 09. 2016 г. за оценяване на резултатите от обучението на учениците</w:t>
      </w:r>
      <w:r w:rsidR="00E80C1D">
        <w:rPr>
          <w:color w:val="auto"/>
        </w:rPr>
        <w:t>,</w:t>
      </w:r>
      <w:r w:rsidRPr="00FC507D">
        <w:rPr>
          <w:color w:val="auto"/>
        </w:rPr>
        <w:t xml:space="preserve"> във връзка с Правилника за дейността на училището за организацията на самостоятелна форма на обучение</w:t>
      </w:r>
      <w:r w:rsidR="00E80C1D">
        <w:rPr>
          <w:color w:val="auto"/>
        </w:rPr>
        <w:t xml:space="preserve"> и решение на ПС с протокол № </w:t>
      </w:r>
      <w:r w:rsidR="00232231">
        <w:rPr>
          <w:color w:val="auto"/>
        </w:rPr>
        <w:t>4</w:t>
      </w:r>
      <w:r w:rsidR="00E80C1D">
        <w:rPr>
          <w:color w:val="auto"/>
        </w:rPr>
        <w:t>/</w:t>
      </w:r>
      <w:r w:rsidR="00232231">
        <w:rPr>
          <w:color w:val="auto"/>
        </w:rPr>
        <w:t>29</w:t>
      </w:r>
      <w:r w:rsidR="0082197A">
        <w:rPr>
          <w:color w:val="auto"/>
        </w:rPr>
        <w:t>.</w:t>
      </w:r>
      <w:r w:rsidR="00232231">
        <w:rPr>
          <w:color w:val="auto"/>
        </w:rPr>
        <w:t>01.2026</w:t>
      </w:r>
      <w:r w:rsidR="00E80C1D">
        <w:rPr>
          <w:color w:val="auto"/>
        </w:rPr>
        <w:t xml:space="preserve"> година</w:t>
      </w:r>
    </w:p>
    <w:p w:rsidR="00A13DA1" w:rsidRDefault="00A13DA1" w:rsidP="00FC507D">
      <w:pPr>
        <w:pStyle w:val="Default"/>
        <w:jc w:val="both"/>
        <w:rPr>
          <w:color w:val="auto"/>
        </w:rPr>
      </w:pPr>
    </w:p>
    <w:p w:rsidR="00A13DA1" w:rsidRPr="009F758A" w:rsidRDefault="00A13DA1" w:rsidP="009F758A">
      <w:pPr>
        <w:pStyle w:val="Default"/>
        <w:jc w:val="both"/>
        <w:rPr>
          <w:b/>
          <w:color w:val="auto"/>
          <w:u w:val="single"/>
        </w:rPr>
      </w:pPr>
      <w:r w:rsidRPr="00A13DA1">
        <w:rPr>
          <w:b/>
          <w:color w:val="auto"/>
          <w:u w:val="single"/>
        </w:rPr>
        <w:t>УТВЪРЖДАВАМ:</w:t>
      </w:r>
    </w:p>
    <w:p w:rsidR="00134FAB" w:rsidRPr="00C87355" w:rsidRDefault="00A13DA1" w:rsidP="009F758A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Вътрешни правила за у</w:t>
      </w:r>
      <w:r w:rsidRPr="00B34D41">
        <w:rPr>
          <w:rFonts w:ascii="Times New Roman" w:hAnsi="Times New Roman" w:cs="Times New Roman"/>
          <w:b/>
          <w:sz w:val="32"/>
          <w:szCs w:val="24"/>
        </w:rPr>
        <w:t xml:space="preserve">словия и ред за организиране на обучението и провеждане на изпити на учениците от самостоятелна форма на обучение </w:t>
      </w:r>
      <w:r>
        <w:rPr>
          <w:rFonts w:ascii="Times New Roman" w:hAnsi="Times New Roman" w:cs="Times New Roman"/>
          <w:b/>
          <w:sz w:val="32"/>
          <w:szCs w:val="24"/>
        </w:rPr>
        <w:t>в ОУ „Христо Ботев“ с. Росен</w:t>
      </w:r>
      <w:r w:rsidR="00232231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C87355">
        <w:rPr>
          <w:rFonts w:ascii="Times New Roman" w:hAnsi="Times New Roman" w:cs="Times New Roman"/>
          <w:b/>
          <w:sz w:val="32"/>
          <w:szCs w:val="24"/>
        </w:rPr>
        <w:t>–</w:t>
      </w:r>
      <w:r w:rsidR="00232231">
        <w:rPr>
          <w:rFonts w:ascii="Times New Roman" w:hAnsi="Times New Roman" w:cs="Times New Roman"/>
          <w:b/>
          <w:sz w:val="32"/>
          <w:szCs w:val="24"/>
        </w:rPr>
        <w:t xml:space="preserve"> актуализация</w:t>
      </w:r>
      <w:r w:rsidR="00C87355">
        <w:rPr>
          <w:rFonts w:ascii="Times New Roman" w:hAnsi="Times New Roman" w:cs="Times New Roman"/>
          <w:b/>
          <w:sz w:val="32"/>
          <w:szCs w:val="24"/>
        </w:rPr>
        <w:t xml:space="preserve"> раздел </w:t>
      </w:r>
      <w:r w:rsidR="00C87355">
        <w:rPr>
          <w:rFonts w:ascii="Times New Roman" w:hAnsi="Times New Roman" w:cs="Times New Roman"/>
          <w:b/>
          <w:sz w:val="32"/>
          <w:szCs w:val="24"/>
          <w:lang w:val="en-US"/>
        </w:rPr>
        <w:t>III</w:t>
      </w:r>
      <w:r w:rsidR="00C87355">
        <w:rPr>
          <w:rFonts w:ascii="Times New Roman" w:hAnsi="Times New Roman" w:cs="Times New Roman"/>
          <w:b/>
          <w:sz w:val="32"/>
          <w:szCs w:val="24"/>
        </w:rPr>
        <w:t>, т.12</w:t>
      </w:r>
      <w:bookmarkStart w:id="0" w:name="_GoBack"/>
      <w:bookmarkEnd w:id="0"/>
    </w:p>
    <w:p w:rsidR="009F758A" w:rsidRDefault="009F758A" w:rsidP="00134FA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34FAB" w:rsidRPr="00743FF7" w:rsidRDefault="00134FAB" w:rsidP="00134F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FF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43FF7">
        <w:rPr>
          <w:rFonts w:ascii="Times New Roman" w:hAnsi="Times New Roman" w:cs="Times New Roman"/>
          <w:b/>
          <w:sz w:val="24"/>
          <w:szCs w:val="24"/>
        </w:rPr>
        <w:t>.ОБЩИ ПОЛОЖЕНИЯ</w:t>
      </w:r>
    </w:p>
    <w:p w:rsidR="00134FAB" w:rsidRPr="00743FF7" w:rsidRDefault="00134FAB" w:rsidP="007838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FF7">
        <w:rPr>
          <w:rFonts w:ascii="Times New Roman" w:hAnsi="Times New Roman" w:cs="Times New Roman"/>
          <w:sz w:val="24"/>
          <w:szCs w:val="24"/>
        </w:rPr>
        <w:t xml:space="preserve">Самостоятелна форма на обучение в </w:t>
      </w:r>
      <w:r>
        <w:rPr>
          <w:rFonts w:ascii="Times New Roman" w:hAnsi="Times New Roman" w:cs="Times New Roman"/>
          <w:sz w:val="24"/>
          <w:szCs w:val="24"/>
        </w:rPr>
        <w:t>ОУ</w:t>
      </w:r>
      <w:r w:rsidRPr="00743F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„Христо Ботев“ с. Росен</w:t>
      </w:r>
      <w:r w:rsidRPr="00743FF7">
        <w:rPr>
          <w:rFonts w:ascii="Times New Roman" w:hAnsi="Times New Roman" w:cs="Times New Roman"/>
          <w:sz w:val="24"/>
          <w:szCs w:val="24"/>
        </w:rPr>
        <w:t xml:space="preserve"> се организира за:</w:t>
      </w:r>
    </w:p>
    <w:p w:rsidR="00134FAB" w:rsidRPr="00743FF7" w:rsidRDefault="00134FAB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743F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3FF7">
        <w:rPr>
          <w:rFonts w:ascii="Times New Roman" w:hAnsi="Times New Roman" w:cs="Times New Roman"/>
          <w:sz w:val="24"/>
          <w:szCs w:val="24"/>
        </w:rPr>
        <w:t>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</w:t>
      </w:r>
      <w:r w:rsidR="00A669BA">
        <w:rPr>
          <w:rFonts w:ascii="Times New Roman" w:hAnsi="Times New Roman" w:cs="Times New Roman"/>
          <w:sz w:val="24"/>
          <w:szCs w:val="24"/>
        </w:rPr>
        <w:t xml:space="preserve"> /чл.112, ал.1, т.1 от ЗПУО/</w:t>
      </w:r>
      <w:r w:rsidRPr="00743FF7">
        <w:rPr>
          <w:rFonts w:ascii="Times New Roman" w:hAnsi="Times New Roman" w:cs="Times New Roman"/>
          <w:sz w:val="24"/>
          <w:szCs w:val="24"/>
        </w:rPr>
        <w:t>;</w:t>
      </w:r>
    </w:p>
    <w:p w:rsidR="00134FAB" w:rsidRPr="00743FF7" w:rsidRDefault="00134FAB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Pr="00743F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3FF7">
        <w:rPr>
          <w:rFonts w:ascii="Times New Roman" w:hAnsi="Times New Roman" w:cs="Times New Roman"/>
          <w:sz w:val="24"/>
          <w:szCs w:val="24"/>
        </w:rPr>
        <w:t>ченици в задължителна училищна възраст - по желание на ученика или родителя, по реда на чл. 12, ал. 2 ЗПУО, след решение на експертна комисия, създадена към регионалното управление на образованието;</w:t>
      </w:r>
    </w:p>
    <w:p w:rsidR="00134FAB" w:rsidRPr="00743FF7" w:rsidRDefault="00134FAB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Pr="00743F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43FF7">
        <w:rPr>
          <w:rFonts w:ascii="Times New Roman" w:hAnsi="Times New Roman" w:cs="Times New Roman"/>
          <w:sz w:val="24"/>
          <w:szCs w:val="24"/>
        </w:rPr>
        <w:t>ченици с изявени дарби;</w:t>
      </w:r>
    </w:p>
    <w:p w:rsidR="00134FAB" w:rsidRPr="00743FF7" w:rsidRDefault="00134FAB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743FF7">
        <w:rPr>
          <w:rFonts w:ascii="Times New Roman" w:hAnsi="Times New Roman" w:cs="Times New Roman"/>
          <w:sz w:val="24"/>
          <w:szCs w:val="24"/>
        </w:rPr>
        <w:t>ица, навършили 16 години;</w:t>
      </w:r>
    </w:p>
    <w:p w:rsidR="00134FAB" w:rsidRPr="002B0F4E" w:rsidRDefault="00134FAB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5.</w:t>
      </w:r>
      <w:r w:rsidRPr="00743FF7">
        <w:rPr>
          <w:rFonts w:ascii="Times New Roman" w:hAnsi="Times New Roman" w:cs="Times New Roman"/>
          <w:iCs/>
          <w:sz w:val="24"/>
          <w:szCs w:val="24"/>
        </w:rPr>
        <w:t xml:space="preserve"> Ученици, които имат наложена санкция по чл.199, ал.1, т.5 от ЗПУО</w:t>
      </w:r>
      <w:r w:rsidR="003673E3">
        <w:rPr>
          <w:rFonts w:ascii="Times New Roman" w:hAnsi="Times New Roman" w:cs="Times New Roman"/>
          <w:iCs/>
          <w:sz w:val="24"/>
          <w:szCs w:val="24"/>
        </w:rPr>
        <w:t xml:space="preserve">, след </w:t>
      </w:r>
      <w:r w:rsidR="003673E3" w:rsidRPr="00743FF7">
        <w:rPr>
          <w:rFonts w:ascii="Times New Roman" w:hAnsi="Times New Roman" w:cs="Times New Roman"/>
          <w:sz w:val="24"/>
          <w:szCs w:val="24"/>
        </w:rPr>
        <w:t>доклад на клас</w:t>
      </w:r>
      <w:r w:rsidR="002B0F4E">
        <w:rPr>
          <w:rFonts w:ascii="Times New Roman" w:hAnsi="Times New Roman" w:cs="Times New Roman"/>
          <w:sz w:val="24"/>
          <w:szCs w:val="24"/>
        </w:rPr>
        <w:t>ния ръководител с решение на ПС.</w:t>
      </w:r>
    </w:p>
    <w:p w:rsidR="002B0F4E" w:rsidRPr="00743FF7" w:rsidRDefault="002B0F4E" w:rsidP="002B0F4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43FF7">
        <w:rPr>
          <w:rFonts w:ascii="Times New Roman" w:hAnsi="Times New Roman" w:cs="Times New Roman"/>
          <w:b/>
          <w:iCs/>
          <w:sz w:val="24"/>
          <w:szCs w:val="24"/>
          <w:lang w:val="en-US"/>
        </w:rPr>
        <w:t>II</w:t>
      </w:r>
      <w:r w:rsidRPr="00743FF7">
        <w:rPr>
          <w:rFonts w:ascii="Times New Roman" w:hAnsi="Times New Roman" w:cs="Times New Roman"/>
          <w:b/>
          <w:iCs/>
          <w:sz w:val="24"/>
          <w:szCs w:val="24"/>
        </w:rPr>
        <w:t>. ЗАПИСВАНЕ В САМОСТОЯТЕЛНА ФОРМА НА ОБУЧЕНИЕ</w:t>
      </w:r>
    </w:p>
    <w:p w:rsidR="007C5B1C" w:rsidRPr="007C5B1C" w:rsidRDefault="004506C2" w:rsidP="007838D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2B0F4E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2B0F4E" w:rsidRPr="00743FF7">
        <w:rPr>
          <w:rFonts w:ascii="Times New Roman" w:hAnsi="Times New Roman" w:cs="Times New Roman"/>
          <w:iCs/>
          <w:sz w:val="24"/>
          <w:szCs w:val="24"/>
        </w:rPr>
        <w:t>За записване или за продължаване на обучението в СФО се подава заявление до дир</w:t>
      </w:r>
      <w:r w:rsidR="002B0F4E">
        <w:rPr>
          <w:rFonts w:ascii="Times New Roman" w:hAnsi="Times New Roman" w:cs="Times New Roman"/>
          <w:iCs/>
          <w:sz w:val="24"/>
          <w:szCs w:val="24"/>
        </w:rPr>
        <w:t>ектора на училището в срок до 15.09.</w:t>
      </w:r>
      <w:r w:rsidR="002B0F4E" w:rsidRPr="00743FF7">
        <w:rPr>
          <w:rFonts w:ascii="Times New Roman" w:hAnsi="Times New Roman" w:cs="Times New Roman"/>
          <w:iCs/>
          <w:sz w:val="24"/>
          <w:szCs w:val="24"/>
        </w:rPr>
        <w:t xml:space="preserve"> Заявлението може да бъде подадено и до 20 учебни дни преди изпитната сесия, с изключение на учениците по т.</w:t>
      </w:r>
      <w:r w:rsidR="002B0F4E">
        <w:rPr>
          <w:rFonts w:ascii="Times New Roman" w:hAnsi="Times New Roman" w:cs="Times New Roman"/>
          <w:iCs/>
          <w:sz w:val="24"/>
          <w:szCs w:val="24"/>
        </w:rPr>
        <w:t>2, раздел</w:t>
      </w:r>
      <w:r w:rsidR="002B0F4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</w:t>
      </w:r>
      <w:r w:rsidR="007C5B1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C5B1C" w:rsidRPr="007C5B1C">
        <w:rPr>
          <w:rFonts w:ascii="Times New Roman" w:hAnsi="Times New Roman" w:cs="Times New Roman"/>
          <w:sz w:val="24"/>
          <w:szCs w:val="24"/>
        </w:rPr>
        <w:t>Заявлението трябва да бъде придружено от комплект документи:</w:t>
      </w:r>
    </w:p>
    <w:p w:rsidR="007C5B1C" w:rsidRDefault="007C5B1C" w:rsidP="00783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7C5B1C">
        <w:rPr>
          <w:rFonts w:ascii="Times New Roman" w:hAnsi="Times New Roman" w:cs="Times New Roman"/>
          <w:sz w:val="24"/>
          <w:szCs w:val="24"/>
        </w:rPr>
        <w:t>Удостоверение за завършен клас;</w:t>
      </w:r>
    </w:p>
    <w:p w:rsidR="007C5B1C" w:rsidRDefault="007C5B1C" w:rsidP="00783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7C5B1C">
        <w:rPr>
          <w:rFonts w:ascii="Times New Roman" w:hAnsi="Times New Roman" w:cs="Times New Roman"/>
          <w:sz w:val="24"/>
          <w:szCs w:val="24"/>
        </w:rPr>
        <w:t>Копие от лична карта или удостоверение за раждане на ученика;</w:t>
      </w:r>
    </w:p>
    <w:p w:rsidR="007C5B1C" w:rsidRPr="00FC7590" w:rsidRDefault="007C5B1C" w:rsidP="00783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Pr="007C5B1C">
        <w:rPr>
          <w:rFonts w:ascii="Times New Roman" w:hAnsi="Times New Roman" w:cs="Times New Roman"/>
          <w:sz w:val="24"/>
          <w:szCs w:val="24"/>
        </w:rPr>
        <w:t xml:space="preserve"> Медицински документ за здравословно със</w:t>
      </w:r>
      <w:r>
        <w:rPr>
          <w:rFonts w:ascii="Times New Roman" w:hAnsi="Times New Roman" w:cs="Times New Roman"/>
          <w:sz w:val="24"/>
          <w:szCs w:val="24"/>
        </w:rPr>
        <w:t xml:space="preserve">тояние, ако ученикът е кандидат </w:t>
      </w:r>
      <w:r w:rsidRPr="007C5B1C">
        <w:rPr>
          <w:rFonts w:ascii="Times New Roman" w:hAnsi="Times New Roman" w:cs="Times New Roman"/>
          <w:sz w:val="24"/>
          <w:szCs w:val="24"/>
        </w:rPr>
        <w:t>по точка 1</w:t>
      </w:r>
      <w:r w:rsidR="00FC7590" w:rsidRPr="00FC7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C7590">
        <w:rPr>
          <w:rFonts w:ascii="Times New Roman" w:hAnsi="Times New Roman" w:cs="Times New Roman"/>
          <w:iCs/>
          <w:sz w:val="24"/>
          <w:szCs w:val="24"/>
        </w:rPr>
        <w:t>раздел</w:t>
      </w:r>
      <w:r w:rsidR="00FC759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</w:t>
      </w:r>
      <w:r w:rsidR="00FC7590">
        <w:rPr>
          <w:rFonts w:ascii="Times New Roman" w:hAnsi="Times New Roman" w:cs="Times New Roman"/>
          <w:iCs/>
          <w:sz w:val="24"/>
          <w:szCs w:val="24"/>
        </w:rPr>
        <w:t>.</w:t>
      </w:r>
    </w:p>
    <w:p w:rsidR="002B0F4E" w:rsidRPr="00743FF7" w:rsidRDefault="002B0F4E" w:rsidP="007838D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43FF7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Pr="00743FF7">
        <w:rPr>
          <w:rFonts w:ascii="Times New Roman" w:hAnsi="Times New Roman" w:cs="Times New Roman"/>
          <w:iCs/>
          <w:sz w:val="24"/>
          <w:szCs w:val="24"/>
        </w:rPr>
        <w:t xml:space="preserve"> За продължаване на обучението в следващ клас подават заявление само учениците, положили успешно всички изпити по учебните предмети от предходния клас.</w:t>
      </w:r>
    </w:p>
    <w:p w:rsidR="002B0F4E" w:rsidRPr="00743FF7" w:rsidRDefault="004506C2" w:rsidP="007838D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="002B0F4E" w:rsidRPr="00743FF7">
        <w:rPr>
          <w:rFonts w:ascii="Times New Roman" w:hAnsi="Times New Roman" w:cs="Times New Roman"/>
          <w:iCs/>
          <w:sz w:val="24"/>
          <w:szCs w:val="24"/>
        </w:rPr>
        <w:t xml:space="preserve"> Ученици, които не са положили успешно всички изпити по учебните предмети от предходния клас, подават заявление за обучение в СФО в същия клас, като през учебната година съгласно чл.127 от ЗПУО полагат изпити само по учебните предмети, по които имат оценка Слаб /2/ или по които не са се явили в регламентираните сесии.</w:t>
      </w:r>
    </w:p>
    <w:p w:rsidR="002B0F4E" w:rsidRPr="00743FF7" w:rsidRDefault="00755D07" w:rsidP="007838DA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4. </w:t>
      </w:r>
      <w:r w:rsidR="002B0F4E" w:rsidRPr="00743FF7">
        <w:rPr>
          <w:rFonts w:ascii="Times New Roman" w:hAnsi="Times New Roman" w:cs="Times New Roman"/>
          <w:iCs/>
          <w:sz w:val="24"/>
          <w:szCs w:val="24"/>
        </w:rPr>
        <w:t xml:space="preserve"> Пр</w:t>
      </w:r>
      <w:r w:rsidR="002B0F4E">
        <w:rPr>
          <w:rFonts w:ascii="Times New Roman" w:hAnsi="Times New Roman" w:cs="Times New Roman"/>
          <w:iCs/>
          <w:sz w:val="24"/>
          <w:szCs w:val="24"/>
        </w:rPr>
        <w:t>омяната на формата на обучение с</w:t>
      </w:r>
      <w:r w:rsidR="002B0F4E" w:rsidRPr="00743FF7">
        <w:rPr>
          <w:rFonts w:ascii="Times New Roman" w:hAnsi="Times New Roman" w:cs="Times New Roman"/>
          <w:iCs/>
          <w:sz w:val="24"/>
          <w:szCs w:val="24"/>
        </w:rPr>
        <w:t>е допуска и по време на учебната година при преминаване от дневна в самостоятелна форма на обучение за:</w:t>
      </w:r>
    </w:p>
    <w:p w:rsidR="002B0F4E" w:rsidRPr="00743FF7" w:rsidRDefault="002B0F4E" w:rsidP="007838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FF7">
        <w:rPr>
          <w:rFonts w:ascii="Times New Roman" w:hAnsi="Times New Roman" w:cs="Times New Roman"/>
          <w:sz w:val="24"/>
          <w:szCs w:val="24"/>
        </w:rPr>
        <w:t>- ученици – по желание на родител  и подадено заявление по т.1.</w:t>
      </w:r>
      <w:r w:rsidR="00E04EA7" w:rsidRPr="00E04E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04EA7">
        <w:rPr>
          <w:rFonts w:ascii="Times New Roman" w:hAnsi="Times New Roman" w:cs="Times New Roman"/>
          <w:iCs/>
          <w:sz w:val="24"/>
          <w:szCs w:val="24"/>
        </w:rPr>
        <w:t>раздел</w:t>
      </w:r>
      <w:r w:rsidR="00E04EA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</w:t>
      </w:r>
    </w:p>
    <w:p w:rsidR="002B0F4E" w:rsidRDefault="002B0F4E" w:rsidP="001B31A9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43FF7">
        <w:rPr>
          <w:rFonts w:ascii="Times New Roman" w:hAnsi="Times New Roman" w:cs="Times New Roman"/>
          <w:sz w:val="24"/>
          <w:szCs w:val="24"/>
        </w:rPr>
        <w:t>- ученици, които в същата година навършат 16г. или въз</w:t>
      </w:r>
      <w:r w:rsidR="00E04EA7">
        <w:rPr>
          <w:rFonts w:ascii="Times New Roman" w:hAnsi="Times New Roman" w:cs="Times New Roman"/>
          <w:sz w:val="24"/>
          <w:szCs w:val="24"/>
        </w:rPr>
        <w:t xml:space="preserve">никнат обстоятелства по точки 3 и т. 4 </w:t>
      </w:r>
      <w:r w:rsidR="00E04EA7">
        <w:rPr>
          <w:rFonts w:ascii="Times New Roman" w:hAnsi="Times New Roman" w:cs="Times New Roman"/>
          <w:iCs/>
          <w:sz w:val="24"/>
          <w:szCs w:val="24"/>
        </w:rPr>
        <w:t>раздел</w:t>
      </w:r>
      <w:r w:rsidR="00E04EA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I</w:t>
      </w:r>
    </w:p>
    <w:p w:rsidR="00484A80" w:rsidRPr="00484A80" w:rsidRDefault="00484A80" w:rsidP="001B31A9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A80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5. </w:t>
      </w:r>
      <w:r w:rsidRPr="00484A80">
        <w:rPr>
          <w:rFonts w:ascii="Times New Roman" w:hAnsi="Times New Roman" w:cs="Times New Roman"/>
          <w:sz w:val="24"/>
          <w:szCs w:val="24"/>
        </w:rPr>
        <w:t>За провеждането и организацията на самостоятелната форма на обучение за учениците по реда на чл. 12, ал. 2 от ЗПУО се осъществява контрол на всеки учебен срок от експертната комисия към регионалното управление на образованието. В комисията задължително участва представител на Агенцията за социално подпомагане.</w:t>
      </w:r>
    </w:p>
    <w:p w:rsidR="00134FAB" w:rsidRDefault="00484A80" w:rsidP="001B31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5D07" w:rsidRPr="00755D07">
        <w:rPr>
          <w:rFonts w:ascii="Times New Roman" w:hAnsi="Times New Roman" w:cs="Times New Roman"/>
          <w:sz w:val="24"/>
          <w:szCs w:val="24"/>
        </w:rPr>
        <w:t>. Ученици, завършили успешно съответен клас в СФО, могат да продължат</w:t>
      </w:r>
      <w:r w:rsidR="00755D07">
        <w:rPr>
          <w:rFonts w:ascii="Times New Roman" w:hAnsi="Times New Roman" w:cs="Times New Roman"/>
          <w:sz w:val="24"/>
          <w:szCs w:val="24"/>
        </w:rPr>
        <w:t xml:space="preserve"> </w:t>
      </w:r>
      <w:r w:rsidR="00755D07" w:rsidRPr="00755D07">
        <w:rPr>
          <w:rFonts w:ascii="Times New Roman" w:hAnsi="Times New Roman" w:cs="Times New Roman"/>
          <w:sz w:val="24"/>
          <w:szCs w:val="24"/>
        </w:rPr>
        <w:t xml:space="preserve">обучението си в следващия клас само след подадено </w:t>
      </w:r>
      <w:r w:rsidR="00755D07">
        <w:rPr>
          <w:rFonts w:ascii="Times New Roman" w:hAnsi="Times New Roman" w:cs="Times New Roman"/>
          <w:sz w:val="24"/>
          <w:szCs w:val="24"/>
        </w:rPr>
        <w:t xml:space="preserve">заявление за съответната учебна </w:t>
      </w:r>
      <w:r w:rsidR="00755D07" w:rsidRPr="00755D07">
        <w:rPr>
          <w:rFonts w:ascii="Times New Roman" w:hAnsi="Times New Roman" w:cs="Times New Roman"/>
          <w:sz w:val="24"/>
          <w:szCs w:val="24"/>
        </w:rPr>
        <w:t>година. В противен случай обучението се счита за прекъснато.</w:t>
      </w:r>
    </w:p>
    <w:p w:rsidR="00B95FF1" w:rsidRDefault="00484A80" w:rsidP="00131916">
      <w:pPr>
        <w:pStyle w:val="Default"/>
        <w:spacing w:after="240" w:line="276" w:lineRule="auto"/>
        <w:rPr>
          <w:color w:val="auto"/>
        </w:rPr>
      </w:pPr>
      <w:r>
        <w:t>7</w:t>
      </w:r>
      <w:r w:rsidR="00B13F00">
        <w:t xml:space="preserve">. </w:t>
      </w:r>
      <w:r w:rsidR="00B13F00" w:rsidRPr="00B13F00">
        <w:rPr>
          <w:color w:val="auto"/>
        </w:rPr>
        <w:t>Заявлението се регистрира в дневника за входяща кореспонденция.</w:t>
      </w:r>
      <w:r w:rsidR="007838DA">
        <w:rPr>
          <w:color w:val="auto"/>
        </w:rPr>
        <w:tab/>
      </w:r>
    </w:p>
    <w:p w:rsidR="005358B8" w:rsidRPr="005358B8" w:rsidRDefault="00B95FF1" w:rsidP="005358B8">
      <w:pPr>
        <w:pStyle w:val="Default"/>
        <w:jc w:val="center"/>
        <w:rPr>
          <w:b/>
          <w:color w:val="auto"/>
        </w:rPr>
      </w:pPr>
      <w:r w:rsidRPr="00B95FF1">
        <w:rPr>
          <w:b/>
          <w:color w:val="auto"/>
          <w:lang w:val="en-US"/>
        </w:rPr>
        <w:t>III</w:t>
      </w:r>
      <w:r w:rsidRPr="00B95FF1">
        <w:rPr>
          <w:b/>
          <w:color w:val="auto"/>
        </w:rPr>
        <w:t xml:space="preserve">. </w:t>
      </w:r>
      <w:r>
        <w:rPr>
          <w:b/>
          <w:color w:val="auto"/>
        </w:rPr>
        <w:t>ОРГАНИЗАЦИЯ НА САМОСТОЯТЕЛНАТА ФОРМА НА ОБУЧЕНИЕ</w:t>
      </w:r>
    </w:p>
    <w:p w:rsidR="005358B8" w:rsidRDefault="005358B8" w:rsidP="005358B8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5358B8" w:rsidRPr="005358B8" w:rsidRDefault="005358B8" w:rsidP="0036018E">
      <w:pPr>
        <w:pStyle w:val="Default"/>
        <w:spacing w:line="276" w:lineRule="auto"/>
        <w:jc w:val="both"/>
        <w:rPr>
          <w:color w:val="auto"/>
        </w:rPr>
      </w:pPr>
      <w:r w:rsidRPr="005358B8">
        <w:rPr>
          <w:color w:val="auto"/>
        </w:rPr>
        <w:t>1. Обучението в самостоятелна форма се провежда по училищен учебен план, разработен въз основа на съответния рамков учебен план за дневна форма.</w:t>
      </w:r>
    </w:p>
    <w:p w:rsidR="005358B8" w:rsidRPr="005358B8" w:rsidRDefault="005358B8" w:rsidP="0036018E">
      <w:pPr>
        <w:pStyle w:val="Default"/>
        <w:spacing w:line="276" w:lineRule="auto"/>
        <w:jc w:val="both"/>
        <w:rPr>
          <w:color w:val="auto"/>
        </w:rPr>
      </w:pPr>
      <w:r w:rsidRPr="005358B8">
        <w:rPr>
          <w:color w:val="auto"/>
        </w:rPr>
        <w:t>2. Самостоятелна форма на обучение включва самостоятелна подготовка и полагане на изпити за определяне на годишна оценка по учебните предмети, съгласно училищния учебен план.</w:t>
      </w:r>
    </w:p>
    <w:p w:rsidR="007061F4" w:rsidRDefault="005358B8" w:rsidP="0036018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1F4">
        <w:rPr>
          <w:rFonts w:ascii="Times New Roman" w:hAnsi="Times New Roman" w:cs="Times New Roman"/>
          <w:sz w:val="24"/>
          <w:szCs w:val="24"/>
        </w:rPr>
        <w:t>3. Учениците могат да посещават часовете за консултации</w:t>
      </w:r>
      <w:r w:rsidR="007061F4" w:rsidRPr="007061F4">
        <w:rPr>
          <w:rFonts w:ascii="Times New Roman" w:hAnsi="Times New Roman" w:cs="Times New Roman"/>
          <w:sz w:val="24"/>
          <w:szCs w:val="24"/>
        </w:rPr>
        <w:t xml:space="preserve"> по съответния учебен предмет</w:t>
      </w:r>
      <w:r w:rsidR="007446F0" w:rsidRPr="007061F4">
        <w:rPr>
          <w:rFonts w:ascii="Times New Roman" w:hAnsi="Times New Roman" w:cs="Times New Roman"/>
          <w:sz w:val="24"/>
          <w:szCs w:val="24"/>
        </w:rPr>
        <w:t>, съгласно утвърдения график за консултации в училището</w:t>
      </w:r>
      <w:r w:rsidR="007061F4" w:rsidRPr="007061F4">
        <w:rPr>
          <w:rFonts w:ascii="Times New Roman" w:hAnsi="Times New Roman" w:cs="Times New Roman"/>
          <w:sz w:val="24"/>
          <w:szCs w:val="24"/>
        </w:rPr>
        <w:t xml:space="preserve"> за учениците в дневна форма на обучение и да получават насоки за самостоятелна подготовка на изпитите. За учениците от</w:t>
      </w:r>
      <w:r w:rsidR="007061F4">
        <w:rPr>
          <w:rFonts w:ascii="Times New Roman" w:hAnsi="Times New Roman" w:cs="Times New Roman"/>
          <w:sz w:val="24"/>
          <w:szCs w:val="24"/>
        </w:rPr>
        <w:t xml:space="preserve"> </w:t>
      </w:r>
      <w:r w:rsidR="007061F4" w:rsidRPr="007061F4">
        <w:rPr>
          <w:rFonts w:ascii="Times New Roman" w:hAnsi="Times New Roman" w:cs="Times New Roman"/>
          <w:sz w:val="24"/>
          <w:szCs w:val="24"/>
        </w:rPr>
        <w:t>СФО консултациите нямат задължително присъствен характер.</w:t>
      </w:r>
    </w:p>
    <w:p w:rsidR="0036018E" w:rsidRDefault="0036018E" w:rsidP="0036018E">
      <w:pPr>
        <w:tabs>
          <w:tab w:val="left" w:pos="104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018E">
        <w:rPr>
          <w:rFonts w:ascii="Times New Roman" w:hAnsi="Times New Roman" w:cs="Times New Roman"/>
          <w:sz w:val="24"/>
          <w:szCs w:val="24"/>
        </w:rPr>
        <w:t>4. Лицето определено за класен ръководител уведомява учениците, които са записани в самостоятелна форма за графика на изпитите, консултациите на учителите.</w:t>
      </w:r>
    </w:p>
    <w:p w:rsidR="0036018E" w:rsidRPr="0036018E" w:rsidRDefault="0036018E" w:rsidP="0036018E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18E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36018E">
        <w:rPr>
          <w:rFonts w:ascii="Times New Roman" w:hAnsi="Times New Roman" w:cs="Times New Roman"/>
          <w:sz w:val="24"/>
          <w:szCs w:val="24"/>
        </w:rPr>
        <w:t xml:space="preserve">иректорът </w:t>
      </w:r>
      <w:r>
        <w:rPr>
          <w:rFonts w:ascii="Times New Roman" w:hAnsi="Times New Roman" w:cs="Times New Roman"/>
          <w:sz w:val="24"/>
          <w:szCs w:val="24"/>
        </w:rPr>
        <w:t xml:space="preserve">на училището </w:t>
      </w:r>
      <w:r w:rsidRPr="0036018E">
        <w:rPr>
          <w:rFonts w:ascii="Times New Roman" w:hAnsi="Times New Roman" w:cs="Times New Roman"/>
          <w:sz w:val="24"/>
          <w:szCs w:val="24"/>
        </w:rPr>
        <w:t>издава заповед за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6018E" w:rsidRPr="0036018E" w:rsidRDefault="0036018E" w:rsidP="0036018E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18E">
        <w:rPr>
          <w:rFonts w:ascii="Times New Roman" w:hAnsi="Times New Roman" w:cs="Times New Roman"/>
          <w:sz w:val="24"/>
          <w:szCs w:val="24"/>
        </w:rPr>
        <w:t>5.1. записване на ученика в самостоятелна форма на обучение, в която се определя длъжностното лице</w:t>
      </w:r>
      <w:r>
        <w:rPr>
          <w:rFonts w:ascii="Times New Roman" w:hAnsi="Times New Roman" w:cs="Times New Roman"/>
          <w:sz w:val="24"/>
          <w:szCs w:val="24"/>
        </w:rPr>
        <w:t xml:space="preserve">/класен ръководител, </w:t>
      </w:r>
      <w:r w:rsidRPr="0036018E">
        <w:rPr>
          <w:rFonts w:ascii="Times New Roman" w:hAnsi="Times New Roman" w:cs="Times New Roman"/>
          <w:sz w:val="24"/>
          <w:szCs w:val="24"/>
        </w:rPr>
        <w:t>отговор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36018E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водене на необходимата документация и </w:t>
      </w:r>
      <w:r w:rsidRPr="0036018E">
        <w:rPr>
          <w:rFonts w:ascii="Times New Roman" w:hAnsi="Times New Roman" w:cs="Times New Roman"/>
          <w:sz w:val="24"/>
          <w:szCs w:val="24"/>
        </w:rPr>
        <w:t xml:space="preserve">уведомяване за насрочените изпити за </w:t>
      </w:r>
      <w:r>
        <w:rPr>
          <w:rFonts w:ascii="Times New Roman" w:hAnsi="Times New Roman" w:cs="Times New Roman"/>
          <w:sz w:val="24"/>
          <w:szCs w:val="24"/>
        </w:rPr>
        <w:t>съответната</w:t>
      </w:r>
      <w:r w:rsidRPr="0036018E">
        <w:rPr>
          <w:rFonts w:ascii="Times New Roman" w:hAnsi="Times New Roman" w:cs="Times New Roman"/>
          <w:sz w:val="24"/>
          <w:szCs w:val="24"/>
        </w:rPr>
        <w:t xml:space="preserve"> изпитна сесия; </w:t>
      </w:r>
    </w:p>
    <w:p w:rsidR="0036018E" w:rsidRDefault="0036018E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18E">
        <w:rPr>
          <w:rFonts w:ascii="Times New Roman" w:hAnsi="Times New Roman" w:cs="Times New Roman"/>
          <w:sz w:val="24"/>
          <w:szCs w:val="24"/>
        </w:rPr>
        <w:t xml:space="preserve">5.2. утвърждаване на график за провеждане на изпитите за определяне на годишна оценка; </w:t>
      </w:r>
    </w:p>
    <w:p w:rsidR="002B024B" w:rsidRDefault="0036018E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36018E">
        <w:rPr>
          <w:rFonts w:ascii="Times New Roman" w:hAnsi="Times New Roman" w:cs="Times New Roman"/>
          <w:sz w:val="24"/>
          <w:szCs w:val="24"/>
        </w:rPr>
        <w:t xml:space="preserve">3. определяне </w:t>
      </w:r>
      <w:r>
        <w:rPr>
          <w:rFonts w:ascii="Times New Roman" w:hAnsi="Times New Roman" w:cs="Times New Roman"/>
          <w:sz w:val="24"/>
          <w:szCs w:val="24"/>
        </w:rPr>
        <w:t>на училищни комисии по организ</w:t>
      </w:r>
      <w:r w:rsidRPr="0036018E">
        <w:rPr>
          <w:rFonts w:ascii="Times New Roman" w:hAnsi="Times New Roman" w:cs="Times New Roman"/>
          <w:sz w:val="24"/>
          <w:szCs w:val="24"/>
        </w:rPr>
        <w:t>иране и провеждане на изпитите за определяне на годишна оценка</w:t>
      </w:r>
      <w:r w:rsidR="002B024B">
        <w:rPr>
          <w:rFonts w:ascii="Times New Roman" w:hAnsi="Times New Roman" w:cs="Times New Roman"/>
          <w:sz w:val="24"/>
          <w:szCs w:val="24"/>
        </w:rPr>
        <w:t>;</w:t>
      </w:r>
    </w:p>
    <w:p w:rsidR="0036018E" w:rsidRDefault="002B024B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</w:t>
      </w:r>
      <w:r w:rsidR="0036018E" w:rsidRPr="0036018E">
        <w:rPr>
          <w:rFonts w:ascii="Times New Roman" w:hAnsi="Times New Roman" w:cs="Times New Roman"/>
          <w:sz w:val="24"/>
          <w:szCs w:val="24"/>
        </w:rPr>
        <w:t xml:space="preserve"> определяне на училищните комисии по оценяване на изпитните работи, в която са разписани задълженията на комисиите. </w:t>
      </w:r>
    </w:p>
    <w:p w:rsidR="002B024B" w:rsidRDefault="002B024B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състава на комисията по т.5.3. не може да се определят лица, които заемат учителска длъжност по учебния предмет, по който се провежда изпитът.</w:t>
      </w:r>
    </w:p>
    <w:p w:rsidR="002B024B" w:rsidRDefault="002B024B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състава на комисията по т.5.4. се определят лица, които заемат учителска длъжност по учебния предмет, по който се провежда изпитът, в същото или друго училище. </w:t>
      </w:r>
    </w:p>
    <w:p w:rsidR="002B024B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Комисиите по т. 5.4. се състоят най-малко от двама членове, единият от които е председател.</w:t>
      </w:r>
    </w:p>
    <w:p w:rsidR="0036018E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018E">
        <w:rPr>
          <w:rFonts w:ascii="Times New Roman" w:hAnsi="Times New Roman" w:cs="Times New Roman"/>
          <w:sz w:val="24"/>
          <w:szCs w:val="24"/>
        </w:rPr>
        <w:t>.</w:t>
      </w:r>
      <w:r w:rsidR="0036018E" w:rsidRPr="0036018E">
        <w:rPr>
          <w:rFonts w:ascii="Times New Roman" w:hAnsi="Times New Roman" w:cs="Times New Roman"/>
          <w:sz w:val="24"/>
          <w:szCs w:val="24"/>
        </w:rPr>
        <w:t xml:space="preserve"> Ред за уведомяване на учениците: </w:t>
      </w:r>
    </w:p>
    <w:p w:rsidR="0036018E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018E">
        <w:rPr>
          <w:rFonts w:ascii="Times New Roman" w:hAnsi="Times New Roman" w:cs="Times New Roman"/>
          <w:sz w:val="24"/>
          <w:szCs w:val="24"/>
        </w:rPr>
        <w:t>.</w:t>
      </w:r>
      <w:r w:rsidR="0036018E" w:rsidRPr="0036018E">
        <w:rPr>
          <w:rFonts w:ascii="Times New Roman" w:hAnsi="Times New Roman" w:cs="Times New Roman"/>
          <w:sz w:val="24"/>
          <w:szCs w:val="24"/>
        </w:rPr>
        <w:t xml:space="preserve">1. Оповестяване на графика на определеното за целта място в </w:t>
      </w:r>
      <w:r w:rsidR="0036018E">
        <w:rPr>
          <w:rFonts w:ascii="Times New Roman" w:hAnsi="Times New Roman" w:cs="Times New Roman"/>
          <w:sz w:val="24"/>
          <w:szCs w:val="24"/>
        </w:rPr>
        <w:t>училището</w:t>
      </w:r>
      <w:r w:rsidR="0036018E" w:rsidRPr="0036018E">
        <w:rPr>
          <w:rFonts w:ascii="Times New Roman" w:hAnsi="Times New Roman" w:cs="Times New Roman"/>
          <w:sz w:val="24"/>
          <w:szCs w:val="24"/>
        </w:rPr>
        <w:t xml:space="preserve"> за информация на учениците;</w:t>
      </w:r>
    </w:p>
    <w:p w:rsidR="0036018E" w:rsidRPr="007653AC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018E">
        <w:rPr>
          <w:rFonts w:ascii="Times New Roman" w:hAnsi="Times New Roman" w:cs="Times New Roman"/>
          <w:sz w:val="24"/>
          <w:szCs w:val="24"/>
        </w:rPr>
        <w:t>.</w:t>
      </w:r>
      <w:r w:rsidR="0036018E" w:rsidRPr="0036018E">
        <w:rPr>
          <w:rFonts w:ascii="Times New Roman" w:hAnsi="Times New Roman" w:cs="Times New Roman"/>
          <w:sz w:val="24"/>
          <w:szCs w:val="24"/>
        </w:rPr>
        <w:t>2. Публикуване на графика на сайта на училището</w:t>
      </w:r>
      <w:r w:rsidR="007653AC" w:rsidRPr="007653AC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7653AC" w:rsidRPr="00765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най-късно три дни преди датата за провеждане на изпита</w:t>
      </w:r>
      <w:r w:rsidR="0036018E" w:rsidRPr="007653A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6018E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018E">
        <w:rPr>
          <w:rFonts w:ascii="Times New Roman" w:hAnsi="Times New Roman" w:cs="Times New Roman"/>
          <w:sz w:val="24"/>
          <w:szCs w:val="24"/>
        </w:rPr>
        <w:t>.</w:t>
      </w:r>
      <w:r w:rsidR="0036018E" w:rsidRPr="0036018E">
        <w:rPr>
          <w:rFonts w:ascii="Times New Roman" w:hAnsi="Times New Roman" w:cs="Times New Roman"/>
          <w:sz w:val="24"/>
          <w:szCs w:val="24"/>
        </w:rPr>
        <w:t xml:space="preserve">3. Предоставяне на учениците на конспекти на учебното съдържание по съответните учебни предмети, по които са заявили, че ще се явяват; </w:t>
      </w:r>
    </w:p>
    <w:p w:rsidR="0036018E" w:rsidRPr="007061F4" w:rsidRDefault="002F53D3" w:rsidP="00BD54DF">
      <w:p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018E">
        <w:rPr>
          <w:rFonts w:ascii="Times New Roman" w:hAnsi="Times New Roman" w:cs="Times New Roman"/>
          <w:sz w:val="24"/>
          <w:szCs w:val="24"/>
        </w:rPr>
        <w:t>.</w:t>
      </w:r>
      <w:r w:rsidR="0036018E" w:rsidRPr="0036018E">
        <w:rPr>
          <w:rFonts w:ascii="Times New Roman" w:hAnsi="Times New Roman" w:cs="Times New Roman"/>
          <w:sz w:val="24"/>
          <w:szCs w:val="24"/>
        </w:rPr>
        <w:t>4. Публикуване на сайта на училището графика за консултации на учителите.</w:t>
      </w:r>
    </w:p>
    <w:p w:rsidR="00012001" w:rsidRDefault="002F53D3" w:rsidP="005358B8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10</w:t>
      </w:r>
      <w:r w:rsidR="00012001">
        <w:rPr>
          <w:color w:val="auto"/>
        </w:rPr>
        <w:t>. Преподавателите изготвят конспекти, изпитни билети или тестове и критерии за оценяване по съответните предмети за учениците в самостоятелна форма. Конспектите трябва да са съобразени с действащите учебни програми по предметите. Конспектите, изпитните би</w:t>
      </w:r>
      <w:r w:rsidR="00DC2BD4">
        <w:rPr>
          <w:color w:val="auto"/>
        </w:rPr>
        <w:t>лети и критериите за оценяване с</w:t>
      </w:r>
      <w:r w:rsidR="00012001">
        <w:rPr>
          <w:color w:val="auto"/>
        </w:rPr>
        <w:t xml:space="preserve">е </w:t>
      </w:r>
      <w:r w:rsidR="00DC2BD4">
        <w:rPr>
          <w:color w:val="auto"/>
        </w:rPr>
        <w:t>утвържда</w:t>
      </w:r>
      <w:r w:rsidR="00012001">
        <w:rPr>
          <w:color w:val="auto"/>
        </w:rPr>
        <w:t>ват от директора.</w:t>
      </w:r>
    </w:p>
    <w:p w:rsidR="00487E54" w:rsidRPr="00487E54" w:rsidRDefault="002F53D3" w:rsidP="00487E54">
      <w:pPr>
        <w:pStyle w:val="Default"/>
        <w:spacing w:line="276" w:lineRule="auto"/>
      </w:pPr>
      <w:r>
        <w:rPr>
          <w:color w:val="auto"/>
        </w:rPr>
        <w:t>11</w:t>
      </w:r>
      <w:r w:rsidR="00487E54">
        <w:rPr>
          <w:color w:val="auto"/>
        </w:rPr>
        <w:t xml:space="preserve">. </w:t>
      </w:r>
      <w:r w:rsidR="00487E54" w:rsidRPr="00487E54">
        <w:t>Изпитните материали се съхраняват от ЗДУД.</w:t>
      </w:r>
    </w:p>
    <w:p w:rsidR="00AF2717" w:rsidRPr="00487E54" w:rsidRDefault="002F53D3" w:rsidP="00487E54">
      <w:pPr>
        <w:pStyle w:val="Default"/>
        <w:spacing w:line="276" w:lineRule="auto"/>
        <w:jc w:val="both"/>
        <w:rPr>
          <w:b/>
          <w:color w:val="auto"/>
        </w:rPr>
      </w:pPr>
      <w:r>
        <w:rPr>
          <w:color w:val="auto"/>
        </w:rPr>
        <w:lastRenderedPageBreak/>
        <w:t>12</w:t>
      </w:r>
      <w:r w:rsidR="00487E54" w:rsidRPr="00487E54">
        <w:rPr>
          <w:color w:val="auto"/>
        </w:rPr>
        <w:t xml:space="preserve">. </w:t>
      </w:r>
      <w:r w:rsidR="00487E54" w:rsidRPr="00487E54">
        <w:t>Изпитите се организират в три изпитни сесии: една редовна и две поправителни, определени със заповед на директора,</w:t>
      </w:r>
      <w:r w:rsidR="009F758A">
        <w:rPr>
          <w:lang w:val="en-US"/>
        </w:rPr>
        <w:t xml:space="preserve"> </w:t>
      </w:r>
      <w:r w:rsidR="009F758A">
        <w:t>след решение на ПС,</w:t>
      </w:r>
      <w:r w:rsidR="00487E54" w:rsidRPr="00487E54">
        <w:t xml:space="preserve"> </w:t>
      </w:r>
      <w:r w:rsidR="00AF2717" w:rsidRPr="00487E54">
        <w:rPr>
          <w:color w:val="auto"/>
        </w:rPr>
        <w:t>както следва:</w:t>
      </w:r>
    </w:p>
    <w:p w:rsidR="00913730" w:rsidRDefault="002F53D3" w:rsidP="00487E5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87E54" w:rsidRPr="00487E54">
        <w:rPr>
          <w:rFonts w:ascii="Times New Roman" w:hAnsi="Times New Roman" w:cs="Times New Roman"/>
          <w:sz w:val="24"/>
          <w:szCs w:val="24"/>
        </w:rPr>
        <w:t>.1. редовна сесия – м. ноември;</w:t>
      </w:r>
      <w:r w:rsidR="001953D4" w:rsidRPr="001953D4">
        <w:rPr>
          <w:rFonts w:ascii="Times New Roman" w:hAnsi="Times New Roman" w:cs="Times New Roman"/>
          <w:b/>
          <w:sz w:val="24"/>
          <w:szCs w:val="24"/>
        </w:rPr>
        <w:t>/отменена ПС №4/29.01.2026 г./</w:t>
      </w:r>
    </w:p>
    <w:p w:rsidR="001953D4" w:rsidRPr="00487E54" w:rsidRDefault="001953D4" w:rsidP="00487E5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12.1. </w:t>
      </w:r>
      <w:r w:rsidRPr="001953D4">
        <w:rPr>
          <w:rFonts w:ascii="Times New Roman" w:hAnsi="Times New Roman" w:cs="Times New Roman"/>
          <w:sz w:val="24"/>
          <w:szCs w:val="24"/>
          <w:u w:val="single"/>
        </w:rPr>
        <w:t>редовна сесия –</w:t>
      </w:r>
      <w:r w:rsidRPr="001953D4">
        <w:rPr>
          <w:rFonts w:ascii="Times New Roman" w:hAnsi="Times New Roman" w:cs="Times New Roman"/>
          <w:sz w:val="24"/>
          <w:szCs w:val="24"/>
          <w:u w:val="single"/>
        </w:rPr>
        <w:t xml:space="preserve"> м. март 2026 г.</w:t>
      </w:r>
    </w:p>
    <w:p w:rsidR="00487E54" w:rsidRDefault="002F53D3" w:rsidP="00487E5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87E54" w:rsidRPr="00487E54">
        <w:rPr>
          <w:rFonts w:ascii="Times New Roman" w:hAnsi="Times New Roman" w:cs="Times New Roman"/>
          <w:sz w:val="24"/>
          <w:szCs w:val="24"/>
        </w:rPr>
        <w:t>.2. първа поправителна сесия – м. април;</w:t>
      </w:r>
      <w:r w:rsidR="001953D4" w:rsidRPr="00195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3D4" w:rsidRPr="001953D4">
        <w:rPr>
          <w:rFonts w:ascii="Times New Roman" w:hAnsi="Times New Roman" w:cs="Times New Roman"/>
          <w:b/>
          <w:sz w:val="24"/>
          <w:szCs w:val="24"/>
        </w:rPr>
        <w:t>отменена ПС №4/29.01.2026 г./</w:t>
      </w:r>
    </w:p>
    <w:p w:rsidR="001953D4" w:rsidRPr="00487E54" w:rsidRDefault="001953D4" w:rsidP="00487E5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12.2. </w:t>
      </w:r>
      <w:r w:rsidRPr="001953D4">
        <w:rPr>
          <w:rFonts w:ascii="Times New Roman" w:hAnsi="Times New Roman" w:cs="Times New Roman"/>
          <w:sz w:val="24"/>
          <w:szCs w:val="24"/>
          <w:u w:val="single"/>
        </w:rPr>
        <w:t>първа поправителна сесия – м.</w:t>
      </w:r>
      <w:r w:rsidRPr="001953D4">
        <w:rPr>
          <w:rFonts w:ascii="Times New Roman" w:hAnsi="Times New Roman" w:cs="Times New Roman"/>
          <w:sz w:val="24"/>
          <w:szCs w:val="24"/>
          <w:u w:val="single"/>
        </w:rPr>
        <w:t xml:space="preserve"> април-май</w:t>
      </w:r>
    </w:p>
    <w:p w:rsidR="00487E54" w:rsidRDefault="002F53D3" w:rsidP="007379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87E54" w:rsidRPr="00487E54">
        <w:rPr>
          <w:rFonts w:ascii="Times New Roman" w:hAnsi="Times New Roman" w:cs="Times New Roman"/>
          <w:sz w:val="24"/>
          <w:szCs w:val="24"/>
        </w:rPr>
        <w:t>.3. втора поправителна сесия – м. юни.</w:t>
      </w:r>
    </w:p>
    <w:p w:rsidR="007379BE" w:rsidRPr="00131916" w:rsidRDefault="0036018E" w:rsidP="00131916">
      <w:pPr>
        <w:pStyle w:val="Default"/>
        <w:spacing w:after="240" w:line="276" w:lineRule="auto"/>
        <w:jc w:val="both"/>
        <w:rPr>
          <w:color w:val="auto"/>
        </w:rPr>
      </w:pPr>
      <w:r>
        <w:t>1</w:t>
      </w:r>
      <w:r w:rsidR="002F53D3">
        <w:t>3</w:t>
      </w:r>
      <w:r w:rsidR="007379BE" w:rsidRPr="007379BE">
        <w:t xml:space="preserve">. </w:t>
      </w:r>
      <w:r w:rsidR="007379BE" w:rsidRPr="007379BE">
        <w:rPr>
          <w:color w:val="auto"/>
        </w:rPr>
        <w:t>Проверката и оценката на знанията</w:t>
      </w:r>
      <w:r w:rsidR="007379BE" w:rsidRPr="007379BE">
        <w:t xml:space="preserve"> </w:t>
      </w:r>
      <w:r w:rsidR="007379BE" w:rsidRPr="007379BE">
        <w:rPr>
          <w:color w:val="auto"/>
        </w:rPr>
        <w:t>и уменията на учениците се осъществява от изпитни комисии, назначени със заповед на директора на училището.</w:t>
      </w:r>
    </w:p>
    <w:p w:rsidR="00B53EB0" w:rsidRPr="00B53EB0" w:rsidRDefault="00B53EB0" w:rsidP="00B53EB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EB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53EB0">
        <w:rPr>
          <w:rFonts w:ascii="Times New Roman" w:hAnsi="Times New Roman" w:cs="Times New Roman"/>
          <w:b/>
          <w:sz w:val="24"/>
          <w:szCs w:val="24"/>
        </w:rPr>
        <w:t>. РЕД ЗА ЯВЯВАНЕ НА ИЗПИТИ</w:t>
      </w:r>
    </w:p>
    <w:p w:rsidR="00484A80" w:rsidRPr="00B53EB0" w:rsidRDefault="00484A8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53EB0">
        <w:rPr>
          <w:rFonts w:ascii="Times New Roman" w:hAnsi="Times New Roman" w:cs="Times New Roman"/>
          <w:sz w:val="24"/>
          <w:szCs w:val="24"/>
        </w:rPr>
        <w:t xml:space="preserve">Всички изпити </w:t>
      </w:r>
      <w:r w:rsidR="00B53EB0">
        <w:rPr>
          <w:rFonts w:ascii="Times New Roman" w:hAnsi="Times New Roman" w:cs="Times New Roman"/>
          <w:sz w:val="24"/>
          <w:szCs w:val="24"/>
        </w:rPr>
        <w:t xml:space="preserve">за определяне на годишна оценка </w:t>
      </w:r>
      <w:r w:rsidRPr="00B53EB0">
        <w:rPr>
          <w:rFonts w:ascii="Times New Roman" w:hAnsi="Times New Roman" w:cs="Times New Roman"/>
          <w:sz w:val="24"/>
          <w:szCs w:val="24"/>
        </w:rPr>
        <w:t>се провеждат съгласно</w:t>
      </w:r>
      <w:r w:rsidR="00B53EB0" w:rsidRPr="00B53EB0">
        <w:t xml:space="preserve"> </w:t>
      </w:r>
      <w:r w:rsidR="00B53EB0" w:rsidRPr="00B53EB0">
        <w:rPr>
          <w:rFonts w:ascii="Times New Roman" w:hAnsi="Times New Roman" w:cs="Times New Roman"/>
          <w:sz w:val="24"/>
          <w:szCs w:val="24"/>
        </w:rPr>
        <w:t>чл.38 ал. 1 т.1</w:t>
      </w:r>
      <w:r w:rsidR="00B53EB0">
        <w:rPr>
          <w:rFonts w:ascii="Times New Roman" w:hAnsi="Times New Roman" w:cs="Times New Roman"/>
          <w:sz w:val="24"/>
          <w:szCs w:val="24"/>
        </w:rPr>
        <w:t>,</w:t>
      </w:r>
      <w:r w:rsidRPr="00B53EB0">
        <w:rPr>
          <w:rFonts w:ascii="Times New Roman" w:hAnsi="Times New Roman" w:cs="Times New Roman"/>
          <w:sz w:val="24"/>
          <w:szCs w:val="24"/>
        </w:rPr>
        <w:t xml:space="preserve"> </w:t>
      </w:r>
      <w:r w:rsidR="00305D73">
        <w:rPr>
          <w:rFonts w:ascii="Times New Roman" w:hAnsi="Times New Roman" w:cs="Times New Roman"/>
          <w:sz w:val="24"/>
          <w:szCs w:val="24"/>
        </w:rPr>
        <w:t xml:space="preserve">/присъствено/, </w:t>
      </w:r>
      <w:r w:rsidRPr="00B53EB0">
        <w:rPr>
          <w:rFonts w:ascii="Times New Roman" w:hAnsi="Times New Roman" w:cs="Times New Roman"/>
          <w:sz w:val="24"/>
          <w:szCs w:val="24"/>
        </w:rPr>
        <w:t>чл. 40 и чл.</w:t>
      </w:r>
      <w:r w:rsidR="00B53EB0">
        <w:rPr>
          <w:rFonts w:ascii="Times New Roman" w:hAnsi="Times New Roman" w:cs="Times New Roman"/>
          <w:sz w:val="24"/>
          <w:szCs w:val="24"/>
        </w:rPr>
        <w:t xml:space="preserve"> </w:t>
      </w:r>
      <w:r w:rsidRPr="00B53EB0">
        <w:rPr>
          <w:rFonts w:ascii="Times New Roman" w:hAnsi="Times New Roman" w:cs="Times New Roman"/>
          <w:sz w:val="24"/>
          <w:szCs w:val="24"/>
        </w:rPr>
        <w:t>41 от Наредба № 11/01.09.2016 г. за оценяване на резултатите от обучението за учениците.</w:t>
      </w:r>
    </w:p>
    <w:p w:rsidR="00B53EB0" w:rsidRPr="00B53EB0" w:rsidRDefault="00B53EB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3EB0">
        <w:rPr>
          <w:rFonts w:ascii="Times New Roman" w:hAnsi="Times New Roman" w:cs="Times New Roman"/>
          <w:sz w:val="24"/>
          <w:szCs w:val="24"/>
        </w:rPr>
        <w:t xml:space="preserve">Изпитите се полагат върху учебното съдържание по съответния предмет и съответния вид подготовка, изучавано през учебната година. </w:t>
      </w:r>
    </w:p>
    <w:p w:rsidR="00B53EB0" w:rsidRPr="00B53EB0" w:rsidRDefault="00B53EB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3EB0">
        <w:rPr>
          <w:rFonts w:ascii="Times New Roman" w:hAnsi="Times New Roman" w:cs="Times New Roman"/>
          <w:sz w:val="24"/>
          <w:szCs w:val="24"/>
        </w:rPr>
        <w:t xml:space="preserve">Ученици, които имат оценка Слаб (2) по учебен предмет на редовните и поправителните сесии или не са се явили, повтарят класа. </w:t>
      </w:r>
    </w:p>
    <w:p w:rsidR="00B53EB0" w:rsidRPr="00B53EB0" w:rsidRDefault="00B53EB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B53EB0">
        <w:rPr>
          <w:rFonts w:ascii="Times New Roman" w:hAnsi="Times New Roman" w:cs="Times New Roman"/>
          <w:sz w:val="24"/>
          <w:szCs w:val="24"/>
        </w:rPr>
        <w:t xml:space="preserve">При повтарянето на класа учениците се явяват на изпити само по учебните предмети, по които имат оценка Слаб (2) или не са се явили на поправителни изпити в предходната учебна година (чл.127 от ЗПУО). </w:t>
      </w:r>
    </w:p>
    <w:p w:rsidR="00B53EB0" w:rsidRPr="00B53EB0" w:rsidRDefault="00B53EB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3EB0">
        <w:rPr>
          <w:rFonts w:ascii="Times New Roman" w:hAnsi="Times New Roman" w:cs="Times New Roman"/>
          <w:sz w:val="24"/>
          <w:szCs w:val="24"/>
        </w:rPr>
        <w:t xml:space="preserve">Учениците положили успешно всички изпити за съответен клас, подават заявление за преминаване в следващ клас. </w:t>
      </w:r>
    </w:p>
    <w:p w:rsidR="00B53EB0" w:rsidRDefault="00B53EB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3EB0">
        <w:rPr>
          <w:rFonts w:ascii="Times New Roman" w:hAnsi="Times New Roman" w:cs="Times New Roman"/>
          <w:sz w:val="24"/>
          <w:szCs w:val="24"/>
        </w:rPr>
        <w:t>Ученици, които не са се явили на три последователни изпитни сесии отпадат от обучение в самостоятелна форма. (чл.173 ал.2 т.3 от ЗПУО).</w:t>
      </w:r>
    </w:p>
    <w:p w:rsidR="00FA7D55" w:rsidRDefault="00FA7D55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допълнителна сесия имат право да се явяват само тези ученици, които имат уважителни причини за пропускане на редовната и поправителните сесии. Допускането може да се разреши след подадено заявление с приложени документи, доказващи причината.</w:t>
      </w:r>
    </w:p>
    <w:p w:rsidR="00951AA0" w:rsidRPr="00951AA0" w:rsidRDefault="00951AA0" w:rsidP="001A7F4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51AA0">
        <w:rPr>
          <w:rFonts w:ascii="Times New Roman" w:hAnsi="Times New Roman" w:cs="Times New Roman"/>
          <w:sz w:val="24"/>
          <w:szCs w:val="24"/>
        </w:rPr>
        <w:t>Изпитите са писмени, изпити с писмена и устна част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51AA0">
        <w:rPr>
          <w:rFonts w:ascii="Times New Roman" w:hAnsi="Times New Roman" w:cs="Times New Roman"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51A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комбинация от писмена и практическа част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51AA0" w:rsidRPr="0034091A" w:rsidRDefault="00951AA0" w:rsidP="001A7F40">
      <w:pPr>
        <w:pStyle w:val="Default"/>
        <w:numPr>
          <w:ilvl w:val="0"/>
          <w:numId w:val="1"/>
        </w:numPr>
        <w:spacing w:line="276" w:lineRule="auto"/>
        <w:ind w:left="284"/>
        <w:jc w:val="both"/>
      </w:pPr>
      <w:r w:rsidRPr="0034091A">
        <w:t xml:space="preserve">Съгласно чл. 41, ал. </w:t>
      </w:r>
      <w:r w:rsidR="0034091A" w:rsidRPr="0034091A">
        <w:t>7</w:t>
      </w:r>
      <w:r w:rsidRPr="0034091A">
        <w:t xml:space="preserve"> от Наредба № 11 / 01. 09. 2016 г. за оценяване на резултатите от обучението на учениците продължителността на изпитите в училищното обучение е:</w:t>
      </w:r>
    </w:p>
    <w:p w:rsidR="0034091A" w:rsidRPr="0034091A" w:rsidRDefault="0034091A" w:rsidP="001A7F40">
      <w:pPr>
        <w:shd w:val="clear" w:color="auto" w:fill="FFFFFF"/>
        <w:spacing w:after="0" w:line="276" w:lineRule="auto"/>
        <w:ind w:left="-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9.1. за класовете от началния етап на основната степен:</w:t>
      </w:r>
    </w:p>
    <w:p w:rsidR="0034091A" w:rsidRPr="0034091A" w:rsidRDefault="0034091A" w:rsidP="001A7F40">
      <w:pPr>
        <w:pStyle w:val="a7"/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един астрономически час - в случаите, когато изпитът е писмен или практически;</w:t>
      </w:r>
    </w:p>
    <w:p w:rsidR="0034091A" w:rsidRPr="0034091A" w:rsidRDefault="0034091A" w:rsidP="001A7F40">
      <w:pPr>
        <w:pStyle w:val="a7"/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един астрономически час, от който до 20 минути - за устната част в случаите, когато изпитът е комбинация от писмена и устна част;</w:t>
      </w:r>
    </w:p>
    <w:p w:rsidR="0034091A" w:rsidRPr="0034091A" w:rsidRDefault="0034091A" w:rsidP="001A7F4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9.2. за класовете от прогимназиалния етап на основната степен:</w:t>
      </w:r>
    </w:p>
    <w:p w:rsidR="0034091A" w:rsidRPr="0034091A" w:rsidRDefault="0034091A" w:rsidP="001A7F40">
      <w:pPr>
        <w:pStyle w:val="a7"/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два астрономически часа - в случаите, когато изпитът е писмен или практически;</w:t>
      </w:r>
    </w:p>
    <w:p w:rsidR="0034091A" w:rsidRPr="0034091A" w:rsidRDefault="0034091A" w:rsidP="001A7F40">
      <w:pPr>
        <w:pStyle w:val="a7"/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два астрономически часа, от които до 30 минути - за устната част в случаите, когато изпитът е комбинация от писмена и устна част;</w:t>
      </w:r>
    </w:p>
    <w:p w:rsidR="0034091A" w:rsidRPr="0034091A" w:rsidRDefault="0034091A" w:rsidP="001A7F40">
      <w:pPr>
        <w:pStyle w:val="a7"/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4091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два астрономически часа, от които до 45 минути - за писмената част в случаите, когато изпитът включва писмена и практическа част;</w:t>
      </w:r>
    </w:p>
    <w:p w:rsidR="002B024B" w:rsidRPr="001015E0" w:rsidRDefault="00951AA0" w:rsidP="002B024B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11F27">
        <w:rPr>
          <w:rFonts w:ascii="Times New Roman" w:hAnsi="Times New Roman" w:cs="Times New Roman"/>
          <w:sz w:val="24"/>
          <w:szCs w:val="24"/>
        </w:rPr>
        <w:t xml:space="preserve">Завършен клас и степен на образование в самостоятелна форма на обучение се удостоверява с едни и същи по вид документи, съгласно </w:t>
      </w:r>
      <w:r>
        <w:rPr>
          <w:rFonts w:ascii="Times New Roman" w:hAnsi="Times New Roman" w:cs="Times New Roman"/>
          <w:sz w:val="24"/>
          <w:szCs w:val="24"/>
        </w:rPr>
        <w:t>ДОС</w:t>
      </w:r>
      <w:r w:rsidRPr="00FF3A15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информацията и </w:t>
      </w:r>
      <w:r w:rsidRPr="00FF3A15">
        <w:rPr>
          <w:rFonts w:ascii="Times New Roman" w:hAnsi="Times New Roman" w:cs="Times New Roman"/>
          <w:sz w:val="24"/>
          <w:szCs w:val="24"/>
        </w:rPr>
        <w:t>документите, които дават права,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3A15">
        <w:rPr>
          <w:rFonts w:ascii="Times New Roman" w:hAnsi="Times New Roman" w:cs="Times New Roman"/>
          <w:sz w:val="24"/>
          <w:szCs w:val="24"/>
        </w:rPr>
        <w:t>равни на правата на завършилите в дневна форма на обучение</w:t>
      </w:r>
      <w:r w:rsidR="001015E0">
        <w:rPr>
          <w:rFonts w:ascii="Times New Roman" w:hAnsi="Times New Roman" w:cs="Times New Roman"/>
          <w:sz w:val="24"/>
          <w:szCs w:val="24"/>
        </w:rPr>
        <w:t>.</w:t>
      </w:r>
    </w:p>
    <w:p w:rsidR="00341E8E" w:rsidRPr="00341E8E" w:rsidRDefault="00341E8E" w:rsidP="00341E8E">
      <w:pPr>
        <w:pStyle w:val="a7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41E8E" w:rsidRDefault="00341E8E" w:rsidP="00341E8E">
      <w:pPr>
        <w:tabs>
          <w:tab w:val="left" w:pos="1044"/>
        </w:tabs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E8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9A7E80">
        <w:rPr>
          <w:rFonts w:ascii="Times New Roman" w:hAnsi="Times New Roman" w:cs="Times New Roman"/>
          <w:b/>
          <w:sz w:val="24"/>
          <w:szCs w:val="24"/>
        </w:rPr>
        <w:t>. УЧИЛИЩНА ДОКУМЕНТАЦИЯ, ОТРАЗЯВАЩА РЕЗУЛТАТИТЕ ОТ ОБУЧЕНИЕТО В САМОСТОЯТЕЛНА ФОРМА</w:t>
      </w:r>
    </w:p>
    <w:p w:rsidR="000450E9" w:rsidRDefault="000450E9" w:rsidP="00131916">
      <w:pPr>
        <w:tabs>
          <w:tab w:val="left" w:pos="104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450E9">
        <w:rPr>
          <w:rFonts w:ascii="Times New Roman" w:hAnsi="Times New Roman" w:cs="Times New Roman"/>
          <w:sz w:val="24"/>
          <w:szCs w:val="24"/>
        </w:rPr>
        <w:t>Документацията, в която се отразяват резултатите от проведените изпити на ученици в СФО включва:</w:t>
      </w:r>
    </w:p>
    <w:p w:rsidR="000450E9" w:rsidRDefault="000450E9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0E9">
        <w:rPr>
          <w:rFonts w:ascii="Times New Roman" w:hAnsi="Times New Roman" w:cs="Times New Roman"/>
          <w:sz w:val="24"/>
          <w:szCs w:val="24"/>
        </w:rPr>
        <w:t xml:space="preserve">Протоколи от изпити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450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дежурство при провеждане на писмен изпит Н№ 3-82 и за резултата от писмен, устен или практически изпит – Н№ 3-80;</w:t>
      </w:r>
    </w:p>
    <w:p w:rsidR="000450E9" w:rsidRDefault="000450E9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Писмени работи, изпитни билети /тестове и материали от проведените изпити/;</w:t>
      </w:r>
    </w:p>
    <w:p w:rsidR="000450E9" w:rsidRDefault="000450E9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5F00">
        <w:rPr>
          <w:rFonts w:ascii="Times New Roman" w:hAnsi="Times New Roman" w:cs="Times New Roman"/>
          <w:color w:val="000000" w:themeColor="text1"/>
          <w:sz w:val="24"/>
          <w:szCs w:val="24"/>
        </w:rPr>
        <w:t>Книги за резултатите от изпитите на учениците Н№ 3-90</w:t>
      </w:r>
      <w:r w:rsidR="00ED73DE" w:rsidRPr="005D5F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51AA0" w:rsidRPr="00ED73DE" w:rsidRDefault="00951AA0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3DE">
        <w:rPr>
          <w:color w:val="000000" w:themeColor="text1"/>
          <w:sz w:val="23"/>
          <w:szCs w:val="23"/>
        </w:rPr>
        <w:t xml:space="preserve"> </w:t>
      </w: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След приключване на писмения изпит квесторите оформят протоколите за дежурство, които се предават на директора на училището заедно с писмените работи, които са подредени по реда на вписване на учениците в протокола.</w:t>
      </w:r>
    </w:p>
    <w:p w:rsidR="00951AA0" w:rsidRPr="00ED73DE" w:rsidRDefault="00951AA0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След проверка на изпитните работи комисията оформя протокол</w:t>
      </w:r>
      <w:r w:rsidR="00ED73DE"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резултата от писмен, устен или практически изпит</w:t>
      </w: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, който се предава на директора на училището заедно с писмените работи.</w:t>
      </w:r>
    </w:p>
    <w:p w:rsidR="00CC1D43" w:rsidRPr="001B31A9" w:rsidRDefault="00951AA0" w:rsidP="00131916">
      <w:pPr>
        <w:pStyle w:val="a7"/>
        <w:numPr>
          <w:ilvl w:val="0"/>
          <w:numId w:val="3"/>
        </w:numPr>
        <w:tabs>
          <w:tab w:val="left" w:pos="1044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Протоколите се съхраняват в класьор </w:t>
      </w:r>
      <w:r w:rsidR="00ED73DE"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</w:t>
      </w:r>
      <w:r w:rsidR="00ED73DE"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УД</w:t>
      </w:r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след приключване на изпитната сесия се </w:t>
      </w:r>
      <w:proofErr w:type="spellStart"/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прономероват</w:t>
      </w:r>
      <w:proofErr w:type="spellEnd"/>
      <w:r w:rsidRPr="00ED73DE">
        <w:rPr>
          <w:rFonts w:ascii="Times New Roman" w:hAnsi="Times New Roman" w:cs="Times New Roman"/>
          <w:color w:val="000000" w:themeColor="text1"/>
          <w:sz w:val="24"/>
          <w:szCs w:val="24"/>
        </w:rPr>
        <w:t>, прошнуроват, подпечатват с печата на училището и се предават в архива на училището със срок - постоянен.</w:t>
      </w:r>
    </w:p>
    <w:p w:rsidR="009F4440" w:rsidRPr="001B31A9" w:rsidRDefault="00CC1D43" w:rsidP="001B31A9">
      <w:pPr>
        <w:tabs>
          <w:tab w:val="left" w:pos="181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1A9">
        <w:rPr>
          <w:rFonts w:ascii="Times New Roman" w:hAnsi="Times New Roman" w:cs="Times New Roman"/>
          <w:sz w:val="24"/>
          <w:szCs w:val="24"/>
        </w:rPr>
        <w:t>Настоящата заповед да се доведе до знанието на заинтересованите лица</w:t>
      </w:r>
      <w:r w:rsidR="00616206" w:rsidRPr="001B31A9">
        <w:rPr>
          <w:rFonts w:ascii="Times New Roman" w:hAnsi="Times New Roman" w:cs="Times New Roman"/>
          <w:sz w:val="24"/>
          <w:szCs w:val="24"/>
        </w:rPr>
        <w:t>,</w:t>
      </w:r>
      <w:r w:rsidRPr="001B31A9">
        <w:rPr>
          <w:rFonts w:ascii="Times New Roman" w:hAnsi="Times New Roman" w:cs="Times New Roman"/>
          <w:sz w:val="24"/>
          <w:szCs w:val="24"/>
        </w:rPr>
        <w:t xml:space="preserve"> ученици, учители и класни ръководители</w:t>
      </w:r>
      <w:r w:rsidR="00616206" w:rsidRPr="001B31A9">
        <w:rPr>
          <w:rFonts w:ascii="Times New Roman" w:hAnsi="Times New Roman" w:cs="Times New Roman"/>
          <w:sz w:val="24"/>
          <w:szCs w:val="24"/>
        </w:rPr>
        <w:t xml:space="preserve"> за сведение и изпълнение. Контрол по изпълнение на заповедта възлагам на Светлана </w:t>
      </w:r>
      <w:proofErr w:type="spellStart"/>
      <w:r w:rsidR="00616206" w:rsidRPr="001B31A9">
        <w:rPr>
          <w:rFonts w:ascii="Times New Roman" w:hAnsi="Times New Roman" w:cs="Times New Roman"/>
          <w:sz w:val="24"/>
          <w:szCs w:val="24"/>
        </w:rPr>
        <w:t>Папаринова</w:t>
      </w:r>
      <w:proofErr w:type="spellEnd"/>
      <w:r w:rsidR="00616206" w:rsidRPr="001B31A9">
        <w:rPr>
          <w:rFonts w:ascii="Times New Roman" w:hAnsi="Times New Roman" w:cs="Times New Roman"/>
          <w:sz w:val="24"/>
          <w:szCs w:val="24"/>
        </w:rPr>
        <w:t>, на длъжност ЗДУД</w:t>
      </w:r>
    </w:p>
    <w:p w:rsidR="009F758A" w:rsidRPr="009F758A" w:rsidRDefault="009F758A" w:rsidP="009F75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58A">
        <w:rPr>
          <w:rFonts w:ascii="Times New Roman" w:hAnsi="Times New Roman" w:cs="Times New Roman"/>
          <w:bCs/>
          <w:sz w:val="24"/>
          <w:szCs w:val="24"/>
        </w:rPr>
        <w:t xml:space="preserve">Правилата са приети с </w:t>
      </w:r>
      <w:r w:rsidRPr="009F758A">
        <w:rPr>
          <w:rFonts w:ascii="Times New Roman" w:hAnsi="Times New Roman" w:cs="Times New Roman"/>
          <w:sz w:val="24"/>
          <w:szCs w:val="24"/>
        </w:rPr>
        <w:t xml:space="preserve">решение на ПС </w:t>
      </w:r>
      <w:r w:rsidRPr="009F758A">
        <w:rPr>
          <w:rFonts w:ascii="Times New Roman" w:hAnsi="Times New Roman" w:cs="Times New Roman"/>
          <w:bCs/>
          <w:sz w:val="24"/>
          <w:szCs w:val="24"/>
        </w:rPr>
        <w:t>и са неразделна част от ПДУ.</w:t>
      </w:r>
    </w:p>
    <w:p w:rsidR="001B31A9" w:rsidRPr="00256CB9" w:rsidRDefault="001B31A9" w:rsidP="001B31A9">
      <w:pPr>
        <w:pStyle w:val="a9"/>
        <w:tabs>
          <w:tab w:val="left" w:leader="dot" w:pos="3969"/>
        </w:tabs>
        <w:ind w:firstLine="0"/>
        <w:jc w:val="left"/>
        <w:rPr>
          <w:szCs w:val="24"/>
        </w:rPr>
      </w:pPr>
      <w:r w:rsidRPr="00256CB9">
        <w:rPr>
          <w:b/>
          <w:szCs w:val="24"/>
        </w:rPr>
        <w:t>ДИРЕКТОР</w:t>
      </w:r>
      <w:r w:rsidRPr="00256CB9">
        <w:rPr>
          <w:szCs w:val="24"/>
        </w:rPr>
        <w:t xml:space="preserve">: </w:t>
      </w:r>
    </w:p>
    <w:p w:rsidR="009F758A" w:rsidRPr="009F758A" w:rsidRDefault="001B31A9" w:rsidP="009F758A">
      <w:pPr>
        <w:tabs>
          <w:tab w:val="left" w:pos="181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B31A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С. КОЕВА                                         </w:t>
      </w:r>
      <w:r w:rsidRPr="001B31A9">
        <w:rPr>
          <w:rFonts w:ascii="Times New Roman" w:hAnsi="Times New Roman" w:cs="Times New Roman"/>
          <w:sz w:val="24"/>
          <w:szCs w:val="24"/>
        </w:rPr>
        <w:t>Запознати със съдържанието на заповедта:</w:t>
      </w:r>
    </w:p>
    <w:tbl>
      <w:tblPr>
        <w:tblpPr w:leftFromText="141" w:rightFromText="141" w:vertAnchor="text" w:horzAnchor="margin" w:tblpY="190"/>
        <w:tblW w:w="9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74"/>
        <w:gridCol w:w="3959"/>
        <w:gridCol w:w="2835"/>
        <w:gridCol w:w="2265"/>
      </w:tblGrid>
      <w:tr w:rsidR="009F758A" w:rsidRPr="000D15DA" w:rsidTr="009F758A">
        <w:trPr>
          <w:trHeight w:val="16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firstLine="0"/>
            </w:pPr>
            <w:r w:rsidRPr="000D15DA">
              <w:t xml:space="preserve">№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Име и фамилия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 xml:space="preserve">Заемана длъжност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firstLine="0"/>
            </w:pPr>
            <w:r w:rsidRPr="000D15DA">
              <w:t>Подпис на лицето</w:t>
            </w:r>
          </w:p>
        </w:tc>
      </w:tr>
      <w:tr w:rsidR="009F758A" w:rsidRPr="000D15DA" w:rsidTr="009F758A">
        <w:trPr>
          <w:trHeight w:val="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 xml:space="preserve">Светлана </w:t>
            </w:r>
            <w:proofErr w:type="spellStart"/>
            <w:r w:rsidRPr="000D15DA">
              <w:t>Папаринова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ЗДУД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Янка Костадинова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 xml:space="preserve">Ст. </w:t>
            </w:r>
            <w:r w:rsidRPr="000D15DA">
              <w:t>Учител</w:t>
            </w:r>
            <w:r>
              <w:t xml:space="preserve">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 xml:space="preserve">Бисер </w:t>
            </w:r>
            <w:proofErr w:type="spellStart"/>
            <w:r w:rsidRPr="000D15DA">
              <w:t>Секиранов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Старши учите</w:t>
            </w:r>
            <w:r>
              <w:t>л НЕ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Ив. Петкова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 xml:space="preserve">Ст. </w:t>
            </w:r>
            <w:r w:rsidRPr="000D15DA">
              <w:t>Учител</w:t>
            </w:r>
            <w:r>
              <w:t xml:space="preserve"> НЕ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Р. Димова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firstLine="0"/>
            </w:pPr>
            <w:r w:rsidRPr="000D15DA">
              <w:t>Учител</w:t>
            </w:r>
            <w:r>
              <w:t xml:space="preserve"> в ЦОУД </w:t>
            </w:r>
            <w:proofErr w:type="spellStart"/>
            <w:r>
              <w:t>нач</w:t>
            </w:r>
            <w:proofErr w:type="spellEnd"/>
            <w:r>
              <w:t>. ет.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Таня Демирева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Старши учите</w:t>
            </w:r>
            <w:r>
              <w:t>л НЕ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7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F363B1" w:rsidP="00200D1C">
            <w:pPr>
              <w:pStyle w:val="a9"/>
              <w:jc w:val="center"/>
            </w:pPr>
            <w:r>
              <w:t>Елена Атанасова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firstLine="0"/>
            </w:pPr>
            <w:r w:rsidRPr="000D15DA">
              <w:t>Учител</w:t>
            </w:r>
            <w:r>
              <w:t xml:space="preserve"> в ЦОУД </w:t>
            </w:r>
            <w:proofErr w:type="spellStart"/>
            <w:r>
              <w:t>нач</w:t>
            </w:r>
            <w:proofErr w:type="spellEnd"/>
            <w:r>
              <w:t>. ет.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8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Наньо Георгиев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Учител</w:t>
            </w:r>
            <w:r>
              <w:t xml:space="preserve"> </w:t>
            </w:r>
            <w:proofErr w:type="spellStart"/>
            <w:r>
              <w:t>ПрЕ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ind w:left="360"/>
            </w:pPr>
            <w:r w:rsidRPr="000D15DA">
              <w:t>9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F363B1" w:rsidP="00200D1C">
            <w:pPr>
              <w:pStyle w:val="a9"/>
              <w:jc w:val="center"/>
            </w:pPr>
            <w:r>
              <w:t>Дарина Дамянова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Учител</w:t>
            </w:r>
            <w:r>
              <w:t xml:space="preserve"> </w:t>
            </w:r>
            <w:proofErr w:type="spellStart"/>
            <w:r>
              <w:t>ПрЕ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ind w:left="360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Веселинка Петкова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Учител</w:t>
            </w:r>
            <w:r>
              <w:t xml:space="preserve"> </w:t>
            </w:r>
            <w:proofErr w:type="spellStart"/>
            <w:r>
              <w:t>ПрЕ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ind w:left="360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 xml:space="preserve">Райна </w:t>
            </w:r>
            <w:proofErr w:type="spellStart"/>
            <w:r w:rsidRPr="000D15DA">
              <w:t>Чалкънтиева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Учител</w:t>
            </w:r>
            <w:r>
              <w:t xml:space="preserve"> ЦОУД </w:t>
            </w:r>
            <w:proofErr w:type="spellStart"/>
            <w:r>
              <w:t>ПрЕ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ind w:left="360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Г. Пухов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Учител</w:t>
            </w:r>
            <w:r>
              <w:t xml:space="preserve"> </w:t>
            </w:r>
            <w:proofErr w:type="spellStart"/>
            <w:r>
              <w:t>ПрЕ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 w:rsidRPr="000D15DA">
              <w:t>Малина Димова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  <w:r>
              <w:t>ЗА</w:t>
            </w:r>
            <w:r w:rsidRPr="000D15DA">
              <w:t>С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  <w:r>
              <w:t>Марияна Стоянова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счетоводител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  <w:r>
              <w:t xml:space="preserve">Недялка </w:t>
            </w:r>
            <w:proofErr w:type="spellStart"/>
            <w:r>
              <w:t>Дишкова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  <w:r>
              <w:t>охрана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F363B1" w:rsidP="00F363B1">
            <w:pPr>
              <w:pStyle w:val="a9"/>
              <w:jc w:val="center"/>
            </w:pPr>
            <w:r>
              <w:t>Донка Костова</w:t>
            </w:r>
            <w:r w:rsidR="009F758A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 xml:space="preserve">Образ. </w:t>
            </w:r>
            <w:proofErr w:type="spellStart"/>
            <w:r>
              <w:t>медиатор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Златина Стефанова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хигиенист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Желязка Стефанова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хигиенист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Иван Атанасов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огняр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  <w:tr w:rsidR="009F758A" w:rsidRPr="000D15DA" w:rsidTr="009F758A">
        <w:trPr>
          <w:trHeight w:val="2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right"/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r>
              <w:t>Дани Иванова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Default="009F758A" w:rsidP="00200D1C">
            <w:pPr>
              <w:pStyle w:val="a9"/>
              <w:jc w:val="center"/>
            </w:pPr>
            <w:proofErr w:type="spellStart"/>
            <w:r>
              <w:t>медиатор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58A" w:rsidRPr="000D15DA" w:rsidRDefault="009F758A" w:rsidP="00200D1C">
            <w:pPr>
              <w:pStyle w:val="a9"/>
              <w:jc w:val="center"/>
            </w:pPr>
          </w:p>
        </w:tc>
      </w:tr>
    </w:tbl>
    <w:p w:rsidR="009F758A" w:rsidRDefault="009F758A" w:rsidP="008C37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758A" w:rsidRDefault="009F758A" w:rsidP="008C37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758A" w:rsidRDefault="009F758A" w:rsidP="008C37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758A" w:rsidRDefault="009F758A" w:rsidP="008C37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FF1" w:rsidRPr="009F4440" w:rsidRDefault="00B95FF1" w:rsidP="009F4440">
      <w:pPr>
        <w:tabs>
          <w:tab w:val="left" w:pos="1860"/>
        </w:tabs>
      </w:pPr>
    </w:p>
    <w:sectPr w:rsidR="00B95FF1" w:rsidRPr="009F4440" w:rsidSect="001A7F40">
      <w:headerReference w:type="default" r:id="rId7"/>
      <w:pgSz w:w="11906" w:h="16838"/>
      <w:pgMar w:top="284" w:right="424" w:bottom="709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AC5" w:rsidRDefault="00F83AC5" w:rsidP="00FC507D">
      <w:pPr>
        <w:spacing w:after="0" w:line="240" w:lineRule="auto"/>
      </w:pPr>
      <w:r>
        <w:separator/>
      </w:r>
    </w:p>
  </w:endnote>
  <w:endnote w:type="continuationSeparator" w:id="0">
    <w:p w:rsidR="00F83AC5" w:rsidRDefault="00F83AC5" w:rsidP="00FC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AC5" w:rsidRDefault="00F83AC5" w:rsidP="00FC507D">
      <w:pPr>
        <w:spacing w:after="0" w:line="240" w:lineRule="auto"/>
      </w:pPr>
      <w:r>
        <w:separator/>
      </w:r>
    </w:p>
  </w:footnote>
  <w:footnote w:type="continuationSeparator" w:id="0">
    <w:p w:rsidR="00F83AC5" w:rsidRDefault="00F83AC5" w:rsidP="00FC5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07D" w:rsidRPr="00FC507D" w:rsidRDefault="00FC507D" w:rsidP="001A7F40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  <w:lang w:eastAsia="bg-BG"/>
      </w:rPr>
    </w:pPr>
    <w:r w:rsidRPr="00FC507D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inline distT="0" distB="0" distL="0" distR="0" wp14:anchorId="57B710FB" wp14:editId="25135E8D">
          <wp:extent cx="579120" cy="533400"/>
          <wp:effectExtent l="0" t="0" r="0" b="0"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507D">
      <w:rPr>
        <w:rFonts w:ascii="Times New Roman" w:eastAsia="Times New Roman" w:hAnsi="Times New Roman" w:cs="Times New Roman"/>
        <w:b/>
        <w:sz w:val="24"/>
        <w:szCs w:val="24"/>
        <w:u w:val="single"/>
        <w:lang w:eastAsia="bg-BG"/>
      </w:rPr>
      <w:t>О</w:t>
    </w:r>
    <w:r>
      <w:rPr>
        <w:rFonts w:ascii="Times New Roman" w:eastAsia="Times New Roman" w:hAnsi="Times New Roman" w:cs="Times New Roman"/>
        <w:b/>
        <w:sz w:val="24"/>
        <w:szCs w:val="24"/>
        <w:u w:val="single"/>
        <w:lang w:eastAsia="bg-BG"/>
      </w:rPr>
      <w:t>СНОВ</w:t>
    </w:r>
    <w:r w:rsidRPr="00FC507D">
      <w:rPr>
        <w:rFonts w:ascii="Times New Roman" w:eastAsia="Times New Roman" w:hAnsi="Times New Roman" w:cs="Times New Roman"/>
        <w:b/>
        <w:sz w:val="24"/>
        <w:szCs w:val="24"/>
        <w:u w:val="single"/>
        <w:lang w:eastAsia="bg-BG"/>
      </w:rPr>
      <w:t>НО УЧИЛИЩЕ „ХРИСТО БОТЕВ” – С. РОСЕН; ОБЩ. СОЗОПОЛ</w:t>
    </w:r>
  </w:p>
  <w:p w:rsidR="00FC507D" w:rsidRDefault="00FC507D" w:rsidP="001A7F40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</w:pPr>
    <w:r w:rsidRPr="00FC507D">
      <w:rPr>
        <w:rFonts w:ascii="Times New Roman" w:eastAsia="Times New Roman" w:hAnsi="Times New Roman" w:cs="Times New Roman"/>
        <w:noProof/>
        <w:sz w:val="24"/>
        <w:szCs w:val="24"/>
        <w:lang w:eastAsia="bg-BG"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731F1A3E" wp14:editId="0B3EA042">
              <wp:simplePos x="0" y="0"/>
              <wp:positionH relativeFrom="column">
                <wp:posOffset>0</wp:posOffset>
              </wp:positionH>
              <wp:positionV relativeFrom="paragraph">
                <wp:posOffset>228600</wp:posOffset>
              </wp:positionV>
              <wp:extent cx="5829935" cy="635"/>
              <wp:effectExtent l="0" t="0" r="19050" b="19050"/>
              <wp:wrapNone/>
              <wp:docPr id="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A81809A" id="Straight Connector 1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18pt" to="459.0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" o:allowincell="f"/>
          </w:pict>
        </mc:Fallback>
      </mc:AlternateContent>
    </w:r>
    <w:r w:rsidRPr="00FC507D">
      <w:rPr>
        <w:rFonts w:ascii="Times New Roman" w:eastAsia="Times New Roman" w:hAnsi="Times New Roman" w:cs="Times New Roman"/>
        <w:i/>
        <w:sz w:val="24"/>
        <w:szCs w:val="24"/>
        <w:lang w:eastAsia="bg-BG"/>
      </w:rPr>
      <w:t xml:space="preserve">Тел.: 05916/23-74; </w:t>
    </w:r>
    <w:hyperlink r:id="rId2">
      <w:r w:rsidRPr="00FC507D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bg-BG"/>
        </w:rPr>
        <w:t>http://ouhristo-botev.com</w:t>
      </w:r>
    </w:hyperlink>
    <w:r w:rsidRPr="00FC507D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; </w:t>
    </w:r>
    <w:hyperlink r:id="rId3" w:history="1">
      <w:r w:rsidR="001A7F40" w:rsidRPr="00B860B2">
        <w:rPr>
          <w:rStyle w:val="a8"/>
          <w:rFonts w:ascii="Times New Roman" w:eastAsia="Times New Roman" w:hAnsi="Times New Roman" w:cs="Times New Roman"/>
          <w:sz w:val="24"/>
          <w:szCs w:val="24"/>
          <w:lang w:eastAsia="bg-BG"/>
        </w:rPr>
        <w:t>201007</w:t>
      </w:r>
      <w:r w:rsidR="001A7F40" w:rsidRPr="00B860B2">
        <w:rPr>
          <w:rStyle w:val="a8"/>
          <w:rFonts w:ascii="Times New Roman" w:eastAsia="Times New Roman" w:hAnsi="Times New Roman" w:cs="Times New Roman"/>
          <w:bCs/>
          <w:sz w:val="24"/>
          <w:szCs w:val="24"/>
          <w:lang w:eastAsia="bg-BG"/>
        </w:rPr>
        <w:t>@edu.mon.bg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B4E6F"/>
    <w:multiLevelType w:val="hybridMultilevel"/>
    <w:tmpl w:val="2670EA66"/>
    <w:lvl w:ilvl="0" w:tplc="D50E02E8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E082DF7"/>
    <w:multiLevelType w:val="hybridMultilevel"/>
    <w:tmpl w:val="5F804C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A4C18"/>
    <w:multiLevelType w:val="hybridMultilevel"/>
    <w:tmpl w:val="1C5E8CCA"/>
    <w:lvl w:ilvl="0" w:tplc="69FE9922">
      <w:start w:val="1"/>
      <w:numFmt w:val="decimal"/>
      <w:lvlText w:val="%1."/>
      <w:lvlJc w:val="left"/>
      <w:pPr>
        <w:ind w:left="8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5CDC2978"/>
    <w:multiLevelType w:val="hybridMultilevel"/>
    <w:tmpl w:val="DF7C1D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B309C"/>
    <w:multiLevelType w:val="hybridMultilevel"/>
    <w:tmpl w:val="744E57C6"/>
    <w:lvl w:ilvl="0" w:tplc="3A866F84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14"/>
    <w:rsid w:val="00012001"/>
    <w:rsid w:val="000450E9"/>
    <w:rsid w:val="001015E0"/>
    <w:rsid w:val="00131916"/>
    <w:rsid w:val="00134FAB"/>
    <w:rsid w:val="00155671"/>
    <w:rsid w:val="00190F73"/>
    <w:rsid w:val="001953D4"/>
    <w:rsid w:val="001A7F40"/>
    <w:rsid w:val="001B31A9"/>
    <w:rsid w:val="001F2C28"/>
    <w:rsid w:val="00232231"/>
    <w:rsid w:val="00235109"/>
    <w:rsid w:val="002B024B"/>
    <w:rsid w:val="002B0F4E"/>
    <w:rsid w:val="002F53D3"/>
    <w:rsid w:val="002F7480"/>
    <w:rsid w:val="00305D73"/>
    <w:rsid w:val="00311F27"/>
    <w:rsid w:val="003329F3"/>
    <w:rsid w:val="0034091A"/>
    <w:rsid w:val="00341E8E"/>
    <w:rsid w:val="0036018E"/>
    <w:rsid w:val="003673E3"/>
    <w:rsid w:val="00416282"/>
    <w:rsid w:val="0042742B"/>
    <w:rsid w:val="004506C2"/>
    <w:rsid w:val="00484A80"/>
    <w:rsid w:val="00487E54"/>
    <w:rsid w:val="00501614"/>
    <w:rsid w:val="005358B8"/>
    <w:rsid w:val="005D5F00"/>
    <w:rsid w:val="00616206"/>
    <w:rsid w:val="00667B5B"/>
    <w:rsid w:val="006A610D"/>
    <w:rsid w:val="006D704E"/>
    <w:rsid w:val="007061F4"/>
    <w:rsid w:val="00716B11"/>
    <w:rsid w:val="007379BE"/>
    <w:rsid w:val="007446F0"/>
    <w:rsid w:val="00755D07"/>
    <w:rsid w:val="007653AC"/>
    <w:rsid w:val="007838DA"/>
    <w:rsid w:val="007C5B1C"/>
    <w:rsid w:val="0082197A"/>
    <w:rsid w:val="008C37EA"/>
    <w:rsid w:val="008D0CBA"/>
    <w:rsid w:val="00913730"/>
    <w:rsid w:val="00916D92"/>
    <w:rsid w:val="00951AA0"/>
    <w:rsid w:val="009A7E80"/>
    <w:rsid w:val="009F4440"/>
    <w:rsid w:val="009F758A"/>
    <w:rsid w:val="00A13DA1"/>
    <w:rsid w:val="00A669BA"/>
    <w:rsid w:val="00AF2717"/>
    <w:rsid w:val="00B13F00"/>
    <w:rsid w:val="00B53EB0"/>
    <w:rsid w:val="00B95FF1"/>
    <w:rsid w:val="00BD54DF"/>
    <w:rsid w:val="00C33038"/>
    <w:rsid w:val="00C40A1E"/>
    <w:rsid w:val="00C87355"/>
    <w:rsid w:val="00CA7B47"/>
    <w:rsid w:val="00CC1D43"/>
    <w:rsid w:val="00DC2BD4"/>
    <w:rsid w:val="00E04EA7"/>
    <w:rsid w:val="00E80C1D"/>
    <w:rsid w:val="00ED73DE"/>
    <w:rsid w:val="00F363B1"/>
    <w:rsid w:val="00F83AC5"/>
    <w:rsid w:val="00FA7D55"/>
    <w:rsid w:val="00FC507D"/>
    <w:rsid w:val="00FC7590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705A7C-92B9-47A0-9954-85078F3B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qFormat/>
    <w:rsid w:val="00FC507D"/>
  </w:style>
  <w:style w:type="paragraph" w:styleId="a5">
    <w:name w:val="footer"/>
    <w:basedOn w:val="a"/>
    <w:link w:val="a6"/>
    <w:uiPriority w:val="99"/>
    <w:unhideWhenUsed/>
    <w:rsid w:val="00FC5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C507D"/>
  </w:style>
  <w:style w:type="paragraph" w:customStyle="1" w:styleId="Default">
    <w:name w:val="Default"/>
    <w:rsid w:val="00FC5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C5B1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A7F40"/>
    <w:rPr>
      <w:color w:val="0563C1" w:themeColor="hyperlink"/>
      <w:u w:val="single"/>
    </w:rPr>
  </w:style>
  <w:style w:type="paragraph" w:styleId="a9">
    <w:name w:val="Body Text"/>
    <w:link w:val="aa"/>
    <w:rsid w:val="009F444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a">
    <w:name w:val="Основен текст Знак"/>
    <w:basedOn w:val="a0"/>
    <w:link w:val="a9"/>
    <w:rsid w:val="009F4440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201007@edu.mon.bg" TargetMode="External"/><Relationship Id="rId2" Type="http://schemas.openxmlformats.org/officeDocument/2006/relationships/hyperlink" Target="http://obuhristo-botev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2024-10-18T13:35:00Z</dcterms:created>
  <dcterms:modified xsi:type="dcterms:W3CDTF">2026-02-06T16:55:00Z</dcterms:modified>
</cp:coreProperties>
</file>