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259" w:rsidRDefault="00CF5259" w:rsidP="00CF5259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УЧЕБНИ КОМПЛЕКТИ ЗА </w:t>
      </w:r>
      <w:r>
        <w:rPr>
          <w:b/>
          <w:sz w:val="28"/>
          <w:szCs w:val="28"/>
          <w:lang w:val="en-US"/>
        </w:rPr>
        <w:t xml:space="preserve">ПЪРВИ КЛАС </w:t>
      </w:r>
    </w:p>
    <w:p w:rsidR="00712F31" w:rsidRDefault="00CF5259" w:rsidP="00CF52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ЗА УЧЕБНАТА 2023/2024</w:t>
      </w:r>
      <w:r>
        <w:rPr>
          <w:b/>
          <w:sz w:val="28"/>
          <w:szCs w:val="28"/>
        </w:rPr>
        <w:t xml:space="preserve"> ГОДИНА</w:t>
      </w:r>
    </w:p>
    <w:p w:rsidR="00CF5259" w:rsidRDefault="00CF5259" w:rsidP="00CF5259">
      <w:pPr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977"/>
        <w:gridCol w:w="2977"/>
        <w:gridCol w:w="2546"/>
      </w:tblGrid>
      <w:tr w:rsidR="00CF5259" w:rsidTr="00B3446C">
        <w:tc>
          <w:tcPr>
            <w:tcW w:w="562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B3446C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B3446C">
              <w:rPr>
                <w:b/>
                <w:sz w:val="24"/>
                <w:szCs w:val="24"/>
              </w:rPr>
              <w:t>Учебен предмет</w:t>
            </w:r>
          </w:p>
        </w:tc>
        <w:tc>
          <w:tcPr>
            <w:tcW w:w="2977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B3446C">
              <w:rPr>
                <w:b/>
                <w:sz w:val="24"/>
                <w:szCs w:val="24"/>
              </w:rPr>
              <w:t>Издателство,</w:t>
            </w:r>
          </w:p>
          <w:p w:rsidR="00B3446C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46" w:type="dxa"/>
            <w:vAlign w:val="center"/>
          </w:tcPr>
          <w:p w:rsidR="00CF5259" w:rsidRPr="00B3446C" w:rsidRDefault="00B3446C" w:rsidP="00B3446C">
            <w:pPr>
              <w:jc w:val="center"/>
              <w:rPr>
                <w:b/>
                <w:sz w:val="24"/>
                <w:szCs w:val="24"/>
              </w:rPr>
            </w:pPr>
            <w:r w:rsidRPr="004C5D8F">
              <w:rPr>
                <w:sz w:val="24"/>
                <w:szCs w:val="24"/>
              </w:rPr>
              <w:t>Учебник</w:t>
            </w:r>
            <w:r w:rsidRPr="00B3446C">
              <w:rPr>
                <w:b/>
                <w:sz w:val="24"/>
                <w:szCs w:val="24"/>
              </w:rPr>
              <w:t>, наименование, автор/автори</w:t>
            </w:r>
          </w:p>
        </w:tc>
      </w:tr>
      <w:tr w:rsidR="00CF5259" w:rsidRPr="004C5D8F" w:rsidTr="00D46D1B">
        <w:tc>
          <w:tcPr>
            <w:tcW w:w="562" w:type="dxa"/>
            <w:vAlign w:val="center"/>
          </w:tcPr>
          <w:p w:rsidR="00CF5259" w:rsidRPr="00A24A2C" w:rsidRDefault="004C5D8F" w:rsidP="00D46D1B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CF5259" w:rsidRPr="00A24A2C" w:rsidRDefault="00A24A2C" w:rsidP="00D46D1B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 w:rsidR="00D46D1B"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977" w:type="dxa"/>
            <w:vAlign w:val="center"/>
          </w:tcPr>
          <w:p w:rsidR="00CF5259" w:rsidRPr="00A24A2C" w:rsidRDefault="00D46D1B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CF5259" w:rsidRDefault="00D46D1B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Буквар</w:t>
            </w:r>
          </w:p>
          <w:p w:rsidR="00D46D1B" w:rsidRPr="00A24A2C" w:rsidRDefault="00D46D1B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Димитрова и колектив</w:t>
            </w:r>
          </w:p>
        </w:tc>
      </w:tr>
      <w:tr w:rsidR="00D46D1B" w:rsidRPr="004C5D8F" w:rsidTr="00D46D1B">
        <w:tc>
          <w:tcPr>
            <w:tcW w:w="562" w:type="dxa"/>
            <w:vAlign w:val="center"/>
          </w:tcPr>
          <w:p w:rsidR="00D46D1B" w:rsidRPr="00A24A2C" w:rsidRDefault="00D46D1B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D46D1B" w:rsidRPr="00A24A2C" w:rsidRDefault="00D46D1B" w:rsidP="00D46D1B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977" w:type="dxa"/>
            <w:vAlign w:val="center"/>
          </w:tcPr>
          <w:p w:rsidR="00D46D1B" w:rsidRPr="00A24A2C" w:rsidRDefault="00D46D1B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D46D1B" w:rsidRDefault="00D46D1B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Читанка</w:t>
            </w:r>
          </w:p>
          <w:p w:rsidR="00D46D1B" w:rsidRPr="00A24A2C" w:rsidRDefault="00D46D1B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Димитрова и колектив</w:t>
            </w:r>
          </w:p>
        </w:tc>
      </w:tr>
      <w:tr w:rsidR="00C178FD" w:rsidRPr="004C5D8F" w:rsidTr="00D46D1B">
        <w:tc>
          <w:tcPr>
            <w:tcW w:w="562" w:type="dxa"/>
            <w:vAlign w:val="center"/>
          </w:tcPr>
          <w:p w:rsidR="00C178FD" w:rsidRPr="00A24A2C" w:rsidRDefault="00C178FD" w:rsidP="00C17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:rsidR="00C178FD" w:rsidRPr="00A24A2C" w:rsidRDefault="00C178FD" w:rsidP="00C178FD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977" w:type="dxa"/>
            <w:vAlign w:val="center"/>
          </w:tcPr>
          <w:p w:rsidR="00C178FD" w:rsidRPr="00A24A2C" w:rsidRDefault="00C178FD" w:rsidP="00C17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C178FD" w:rsidRDefault="00C178FD" w:rsidP="00C17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 тетрадка № 1 по писане</w:t>
            </w:r>
          </w:p>
          <w:p w:rsidR="00C178FD" w:rsidRPr="00C178FD" w:rsidRDefault="00C178FD" w:rsidP="00C17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Димитрова и Н. Петрова</w:t>
            </w:r>
          </w:p>
        </w:tc>
      </w:tr>
      <w:tr w:rsidR="00C178FD" w:rsidRPr="004C5D8F" w:rsidTr="00D46D1B">
        <w:tc>
          <w:tcPr>
            <w:tcW w:w="562" w:type="dxa"/>
            <w:vAlign w:val="center"/>
          </w:tcPr>
          <w:p w:rsidR="00C178FD" w:rsidRPr="00A24A2C" w:rsidRDefault="00C178FD" w:rsidP="00C17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:rsidR="00C178FD" w:rsidRPr="00A24A2C" w:rsidRDefault="00C178FD" w:rsidP="00C178FD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977" w:type="dxa"/>
            <w:vAlign w:val="center"/>
          </w:tcPr>
          <w:p w:rsidR="00C178FD" w:rsidRPr="00A24A2C" w:rsidRDefault="00C178FD" w:rsidP="00C17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C178FD" w:rsidRDefault="00C178FD" w:rsidP="00C178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тетрадка № 2 </w:t>
            </w:r>
            <w:r>
              <w:rPr>
                <w:sz w:val="24"/>
                <w:szCs w:val="24"/>
              </w:rPr>
              <w:t>по писане</w:t>
            </w:r>
          </w:p>
          <w:p w:rsidR="00C178FD" w:rsidRPr="00C178FD" w:rsidRDefault="00C178FD" w:rsidP="001A64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Димитрова и </w:t>
            </w:r>
            <w:r w:rsidR="001A64C4">
              <w:rPr>
                <w:sz w:val="24"/>
                <w:szCs w:val="24"/>
              </w:rPr>
              <w:t>колектив</w:t>
            </w:r>
          </w:p>
        </w:tc>
      </w:tr>
      <w:tr w:rsidR="001A64C4" w:rsidRPr="004C5D8F" w:rsidTr="00D46D1B">
        <w:tc>
          <w:tcPr>
            <w:tcW w:w="562" w:type="dxa"/>
            <w:vAlign w:val="center"/>
          </w:tcPr>
          <w:p w:rsidR="001A64C4" w:rsidRPr="00A24A2C" w:rsidRDefault="001A64C4" w:rsidP="001A64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:rsidR="001A64C4" w:rsidRPr="00A24A2C" w:rsidRDefault="001A64C4" w:rsidP="001A64C4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977" w:type="dxa"/>
            <w:vAlign w:val="center"/>
          </w:tcPr>
          <w:p w:rsidR="001A64C4" w:rsidRPr="00A24A2C" w:rsidRDefault="001A64C4" w:rsidP="001A64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1A64C4" w:rsidRDefault="001A64C4" w:rsidP="001A64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тетрадка № </w:t>
            </w:r>
            <w:r w:rsidR="005C0BC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по </w:t>
            </w:r>
            <w:r>
              <w:rPr>
                <w:sz w:val="24"/>
                <w:szCs w:val="24"/>
              </w:rPr>
              <w:t xml:space="preserve">български език  </w:t>
            </w:r>
          </w:p>
          <w:p w:rsidR="001A64C4" w:rsidRPr="00C178FD" w:rsidRDefault="001A64C4" w:rsidP="001A64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Димитрова и М. Бончева</w:t>
            </w:r>
          </w:p>
        </w:tc>
      </w:tr>
      <w:tr w:rsidR="00BF1B91" w:rsidRPr="004C5D8F" w:rsidTr="00D46D1B">
        <w:tc>
          <w:tcPr>
            <w:tcW w:w="562" w:type="dxa"/>
            <w:vAlign w:val="center"/>
          </w:tcPr>
          <w:p w:rsidR="00BF1B91" w:rsidRPr="00A24A2C" w:rsidRDefault="005C0BC4" w:rsidP="00BF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F1B91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vAlign w:val="center"/>
          </w:tcPr>
          <w:p w:rsidR="00BF1B91" w:rsidRPr="00A24A2C" w:rsidRDefault="00BF1B91" w:rsidP="00BF1B91">
            <w:pPr>
              <w:jc w:val="center"/>
              <w:rPr>
                <w:sz w:val="24"/>
                <w:szCs w:val="24"/>
              </w:rPr>
            </w:pPr>
            <w:r w:rsidRPr="00A24A2C">
              <w:rPr>
                <w:sz w:val="24"/>
                <w:szCs w:val="24"/>
              </w:rPr>
              <w:t xml:space="preserve">Български </w:t>
            </w:r>
            <w:r>
              <w:rPr>
                <w:sz w:val="24"/>
                <w:szCs w:val="24"/>
              </w:rPr>
              <w:t>език и литература</w:t>
            </w:r>
          </w:p>
        </w:tc>
        <w:tc>
          <w:tcPr>
            <w:tcW w:w="2977" w:type="dxa"/>
            <w:vAlign w:val="center"/>
          </w:tcPr>
          <w:p w:rsidR="00BF1B91" w:rsidRPr="00A24A2C" w:rsidRDefault="00BF1B91" w:rsidP="00BF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BF1B91" w:rsidRDefault="00BF1B91" w:rsidP="00BF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тетрадка </w:t>
            </w:r>
            <w:r>
              <w:rPr>
                <w:sz w:val="24"/>
                <w:szCs w:val="24"/>
              </w:rPr>
              <w:t>към читанката</w:t>
            </w:r>
            <w:r>
              <w:rPr>
                <w:sz w:val="24"/>
                <w:szCs w:val="24"/>
              </w:rPr>
              <w:t xml:space="preserve">  </w:t>
            </w:r>
          </w:p>
          <w:p w:rsidR="00BF1B91" w:rsidRPr="00C178FD" w:rsidRDefault="00BF1B91" w:rsidP="00BF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Димитрова и колектив</w:t>
            </w:r>
          </w:p>
        </w:tc>
      </w:tr>
      <w:tr w:rsidR="00CF5259" w:rsidRPr="004C5D8F" w:rsidTr="00D46D1B">
        <w:tc>
          <w:tcPr>
            <w:tcW w:w="562" w:type="dxa"/>
            <w:vAlign w:val="center"/>
          </w:tcPr>
          <w:p w:rsidR="00CF5259" w:rsidRPr="00A24A2C" w:rsidRDefault="005C0BC4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8232FD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vAlign w:val="center"/>
          </w:tcPr>
          <w:p w:rsidR="00CF5259" w:rsidRPr="00A24A2C" w:rsidRDefault="008232FD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2977" w:type="dxa"/>
            <w:vAlign w:val="center"/>
          </w:tcPr>
          <w:p w:rsidR="00CF5259" w:rsidRPr="00A24A2C" w:rsidRDefault="008232FD" w:rsidP="00D46D1B">
            <w:pPr>
              <w:jc w:val="center"/>
              <w:rPr>
                <w:sz w:val="24"/>
                <w:szCs w:val="24"/>
              </w:rPr>
            </w:pPr>
            <w:r w:rsidRPr="008232FD"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CF5259" w:rsidRDefault="008232FD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  <w:p w:rsidR="008232FD" w:rsidRPr="00A24A2C" w:rsidRDefault="008232FD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Ангелова и Р. Топалска</w:t>
            </w:r>
          </w:p>
        </w:tc>
      </w:tr>
      <w:tr w:rsidR="005C0BC4" w:rsidRPr="004C5D8F" w:rsidTr="00D46D1B">
        <w:tc>
          <w:tcPr>
            <w:tcW w:w="562" w:type="dxa"/>
            <w:vAlign w:val="center"/>
          </w:tcPr>
          <w:p w:rsidR="005C0BC4" w:rsidRPr="00A24A2C" w:rsidRDefault="005C0BC4" w:rsidP="005C0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977" w:type="dxa"/>
            <w:vAlign w:val="center"/>
          </w:tcPr>
          <w:p w:rsidR="005C0BC4" w:rsidRPr="00A24A2C" w:rsidRDefault="005C0BC4" w:rsidP="005C0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2977" w:type="dxa"/>
            <w:vAlign w:val="center"/>
          </w:tcPr>
          <w:p w:rsidR="005C0BC4" w:rsidRPr="00A24A2C" w:rsidRDefault="005C0BC4" w:rsidP="005C0BC4">
            <w:pPr>
              <w:jc w:val="center"/>
              <w:rPr>
                <w:sz w:val="24"/>
                <w:szCs w:val="24"/>
              </w:rPr>
            </w:pPr>
            <w:r w:rsidRPr="008232FD"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5C0BC4" w:rsidRDefault="005C0BC4" w:rsidP="005C0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 тетрадка № 1</w:t>
            </w:r>
          </w:p>
          <w:p w:rsidR="00B2397A" w:rsidRPr="005C0BC4" w:rsidRDefault="00B2397A" w:rsidP="005C0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Ангелова и колектив</w:t>
            </w:r>
          </w:p>
        </w:tc>
      </w:tr>
      <w:tr w:rsidR="00C54739" w:rsidRPr="004C5D8F" w:rsidTr="00D46D1B">
        <w:tc>
          <w:tcPr>
            <w:tcW w:w="562" w:type="dxa"/>
            <w:vAlign w:val="center"/>
          </w:tcPr>
          <w:p w:rsidR="00C54739" w:rsidRPr="00A24A2C" w:rsidRDefault="00C54739" w:rsidP="00C54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977" w:type="dxa"/>
            <w:vAlign w:val="center"/>
          </w:tcPr>
          <w:p w:rsidR="00C54739" w:rsidRPr="00A24A2C" w:rsidRDefault="00C54739" w:rsidP="00C54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2977" w:type="dxa"/>
            <w:vAlign w:val="center"/>
          </w:tcPr>
          <w:p w:rsidR="00C54739" w:rsidRPr="00A24A2C" w:rsidRDefault="00C54739" w:rsidP="00C54739">
            <w:pPr>
              <w:jc w:val="center"/>
              <w:rPr>
                <w:sz w:val="24"/>
                <w:szCs w:val="24"/>
              </w:rPr>
            </w:pPr>
            <w:r w:rsidRPr="008232FD"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C54739" w:rsidRDefault="00C54739" w:rsidP="00C54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Учебна </w:t>
            </w:r>
            <w:r>
              <w:rPr>
                <w:sz w:val="24"/>
                <w:szCs w:val="24"/>
              </w:rPr>
              <w:t>тетрадка № 2</w:t>
            </w:r>
          </w:p>
          <w:p w:rsidR="00C54739" w:rsidRPr="005C0BC4" w:rsidRDefault="00C54739" w:rsidP="00C54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Ангелова и колектив</w:t>
            </w:r>
          </w:p>
        </w:tc>
      </w:tr>
      <w:tr w:rsidR="00CF5259" w:rsidRPr="004C5D8F" w:rsidTr="00D46D1B">
        <w:tc>
          <w:tcPr>
            <w:tcW w:w="562" w:type="dxa"/>
            <w:vAlign w:val="center"/>
          </w:tcPr>
          <w:p w:rsidR="00CF5259" w:rsidRPr="00A24A2C" w:rsidRDefault="0065245C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977" w:type="dxa"/>
            <w:vAlign w:val="center"/>
          </w:tcPr>
          <w:p w:rsidR="00CF5259" w:rsidRPr="00A24A2C" w:rsidRDefault="0065245C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Родинознание</w:t>
            </w:r>
          </w:p>
        </w:tc>
        <w:tc>
          <w:tcPr>
            <w:tcW w:w="2977" w:type="dxa"/>
            <w:vAlign w:val="center"/>
          </w:tcPr>
          <w:p w:rsidR="00CF5259" w:rsidRPr="00A24A2C" w:rsidRDefault="0065245C" w:rsidP="00D46D1B">
            <w:pPr>
              <w:jc w:val="center"/>
              <w:rPr>
                <w:sz w:val="24"/>
                <w:szCs w:val="24"/>
              </w:rPr>
            </w:pPr>
            <w:r w:rsidRPr="0065245C"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CF5259" w:rsidRDefault="0065245C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Родинознание</w:t>
            </w:r>
          </w:p>
          <w:p w:rsidR="0065245C" w:rsidRPr="00A24A2C" w:rsidRDefault="0065245C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 Василева и С. Цветанска</w:t>
            </w:r>
          </w:p>
        </w:tc>
      </w:tr>
      <w:tr w:rsidR="0065245C" w:rsidRPr="004C5D8F" w:rsidTr="00D46D1B">
        <w:tc>
          <w:tcPr>
            <w:tcW w:w="562" w:type="dxa"/>
            <w:vAlign w:val="center"/>
          </w:tcPr>
          <w:p w:rsidR="0065245C" w:rsidRPr="00A24A2C" w:rsidRDefault="0065245C" w:rsidP="00652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977" w:type="dxa"/>
            <w:vAlign w:val="center"/>
          </w:tcPr>
          <w:p w:rsidR="0065245C" w:rsidRPr="00A24A2C" w:rsidRDefault="0065245C" w:rsidP="00652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Родинознание</w:t>
            </w:r>
          </w:p>
        </w:tc>
        <w:tc>
          <w:tcPr>
            <w:tcW w:w="2977" w:type="dxa"/>
            <w:vAlign w:val="center"/>
          </w:tcPr>
          <w:p w:rsidR="0065245C" w:rsidRPr="00A24A2C" w:rsidRDefault="0065245C" w:rsidP="0065245C">
            <w:pPr>
              <w:jc w:val="center"/>
              <w:rPr>
                <w:sz w:val="24"/>
                <w:szCs w:val="24"/>
              </w:rPr>
            </w:pPr>
            <w:r w:rsidRPr="0065245C"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65245C" w:rsidRDefault="0065245C" w:rsidP="00652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 тетрадка по родинознание</w:t>
            </w:r>
          </w:p>
          <w:p w:rsidR="0065245C" w:rsidRPr="00A24A2C" w:rsidRDefault="0065245C" w:rsidP="006524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 Василева и С.Цветанска</w:t>
            </w:r>
          </w:p>
        </w:tc>
      </w:tr>
      <w:tr w:rsidR="00CF5259" w:rsidRPr="004C5D8F" w:rsidTr="00D46D1B">
        <w:tc>
          <w:tcPr>
            <w:tcW w:w="562" w:type="dxa"/>
            <w:vAlign w:val="center"/>
          </w:tcPr>
          <w:p w:rsidR="00CF5259" w:rsidRPr="00A24A2C" w:rsidRDefault="00C33F9D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2977" w:type="dxa"/>
            <w:vAlign w:val="center"/>
          </w:tcPr>
          <w:p w:rsidR="00CF5259" w:rsidRPr="00A24A2C" w:rsidRDefault="00C33F9D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Музика</w:t>
            </w:r>
          </w:p>
        </w:tc>
        <w:tc>
          <w:tcPr>
            <w:tcW w:w="2977" w:type="dxa"/>
            <w:vAlign w:val="center"/>
          </w:tcPr>
          <w:p w:rsidR="00CF5259" w:rsidRPr="00A24A2C" w:rsidRDefault="00C33F9D" w:rsidP="00D46D1B">
            <w:pPr>
              <w:jc w:val="center"/>
              <w:rPr>
                <w:sz w:val="24"/>
                <w:szCs w:val="24"/>
              </w:rPr>
            </w:pPr>
            <w:r w:rsidRPr="00C33F9D"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CF5259" w:rsidRDefault="00C33F9D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Музика</w:t>
            </w:r>
          </w:p>
          <w:p w:rsidR="00C33F9D" w:rsidRPr="00A24A2C" w:rsidRDefault="00C33F9D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Калоферова и колектив</w:t>
            </w:r>
          </w:p>
        </w:tc>
      </w:tr>
      <w:tr w:rsidR="00CF5259" w:rsidRPr="004C5D8F" w:rsidTr="00D46D1B">
        <w:tc>
          <w:tcPr>
            <w:tcW w:w="562" w:type="dxa"/>
            <w:vAlign w:val="center"/>
          </w:tcPr>
          <w:p w:rsidR="00CF5259" w:rsidRPr="00A24A2C" w:rsidRDefault="00C33F9D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977" w:type="dxa"/>
            <w:vAlign w:val="center"/>
          </w:tcPr>
          <w:p w:rsidR="00CF5259" w:rsidRPr="00A24A2C" w:rsidRDefault="00C33F9D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Изобразително изкуство</w:t>
            </w:r>
          </w:p>
        </w:tc>
        <w:tc>
          <w:tcPr>
            <w:tcW w:w="2977" w:type="dxa"/>
            <w:vAlign w:val="center"/>
          </w:tcPr>
          <w:p w:rsidR="00CF5259" w:rsidRPr="00A24A2C" w:rsidRDefault="00C33F9D" w:rsidP="00D46D1B">
            <w:pPr>
              <w:jc w:val="center"/>
              <w:rPr>
                <w:sz w:val="24"/>
                <w:szCs w:val="24"/>
              </w:rPr>
            </w:pPr>
            <w:r w:rsidRPr="00C33F9D"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CF5259" w:rsidRDefault="00C33F9D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Изобразително изкуство</w:t>
            </w:r>
          </w:p>
          <w:p w:rsidR="00C33F9D" w:rsidRPr="00A24A2C" w:rsidRDefault="00C33F9D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Цанева и колектив</w:t>
            </w:r>
          </w:p>
        </w:tc>
      </w:tr>
      <w:tr w:rsidR="00CF5259" w:rsidRPr="004C5D8F" w:rsidTr="00D46D1B">
        <w:tc>
          <w:tcPr>
            <w:tcW w:w="562" w:type="dxa"/>
            <w:vAlign w:val="center"/>
          </w:tcPr>
          <w:p w:rsidR="00CF5259" w:rsidRPr="00A24A2C" w:rsidRDefault="00E425B4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977" w:type="dxa"/>
            <w:vAlign w:val="center"/>
          </w:tcPr>
          <w:p w:rsidR="00CF5259" w:rsidRPr="00A24A2C" w:rsidRDefault="00E425B4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977" w:type="dxa"/>
            <w:vAlign w:val="center"/>
          </w:tcPr>
          <w:p w:rsidR="00CF5259" w:rsidRPr="00A24A2C" w:rsidRDefault="00E425B4" w:rsidP="00D46D1B">
            <w:pPr>
              <w:jc w:val="center"/>
              <w:rPr>
                <w:sz w:val="24"/>
                <w:szCs w:val="24"/>
              </w:rPr>
            </w:pPr>
            <w:r w:rsidRPr="00E425B4"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CF5259" w:rsidRDefault="00E425B4" w:rsidP="00D46D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и предприемачество</w:t>
            </w:r>
          </w:p>
          <w:p w:rsidR="00E425B4" w:rsidRPr="00A24A2C" w:rsidRDefault="00E425B4" w:rsidP="00E425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 Витанов и М. Райков</w:t>
            </w:r>
          </w:p>
        </w:tc>
      </w:tr>
      <w:tr w:rsidR="002055B6" w:rsidRPr="004C5D8F" w:rsidTr="00D46D1B">
        <w:tc>
          <w:tcPr>
            <w:tcW w:w="562" w:type="dxa"/>
            <w:vAlign w:val="center"/>
          </w:tcPr>
          <w:p w:rsidR="002055B6" w:rsidRDefault="002055B6" w:rsidP="002055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2977" w:type="dxa"/>
            <w:vAlign w:val="center"/>
          </w:tcPr>
          <w:p w:rsidR="002055B6" w:rsidRPr="00A24A2C" w:rsidRDefault="002055B6" w:rsidP="002055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977" w:type="dxa"/>
            <w:vAlign w:val="center"/>
          </w:tcPr>
          <w:p w:rsidR="002055B6" w:rsidRPr="00A24A2C" w:rsidRDefault="002055B6" w:rsidP="002055B6">
            <w:pPr>
              <w:jc w:val="center"/>
              <w:rPr>
                <w:sz w:val="24"/>
                <w:szCs w:val="24"/>
              </w:rPr>
            </w:pPr>
            <w:r w:rsidRPr="00E425B4">
              <w:rPr>
                <w:sz w:val="24"/>
                <w:szCs w:val="24"/>
              </w:rPr>
              <w:t>Просвета Плюс“ – ЕАД</w:t>
            </w:r>
          </w:p>
        </w:tc>
        <w:tc>
          <w:tcPr>
            <w:tcW w:w="2546" w:type="dxa"/>
            <w:vAlign w:val="center"/>
          </w:tcPr>
          <w:p w:rsidR="002055B6" w:rsidRDefault="002055B6" w:rsidP="002055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Албум по т</w:t>
            </w:r>
            <w:bookmarkStart w:id="0" w:name="_GoBack"/>
            <w:bookmarkEnd w:id="0"/>
            <w:r>
              <w:rPr>
                <w:sz w:val="24"/>
                <w:szCs w:val="24"/>
              </w:rPr>
              <w:t>ехнологии и предприемачество</w:t>
            </w:r>
          </w:p>
          <w:p w:rsidR="002055B6" w:rsidRPr="00A24A2C" w:rsidRDefault="002055B6" w:rsidP="002055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 Витанов и М. Райков</w:t>
            </w:r>
          </w:p>
        </w:tc>
      </w:tr>
    </w:tbl>
    <w:p w:rsidR="00CF5259" w:rsidRPr="004C5D8F" w:rsidRDefault="00CF5259" w:rsidP="00CF5259">
      <w:pPr>
        <w:jc w:val="center"/>
        <w:rPr>
          <w:sz w:val="28"/>
          <w:szCs w:val="28"/>
        </w:rPr>
      </w:pPr>
    </w:p>
    <w:sectPr w:rsidR="00CF5259" w:rsidRPr="004C5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259"/>
    <w:rsid w:val="001A64C4"/>
    <w:rsid w:val="002055B6"/>
    <w:rsid w:val="004C5D8F"/>
    <w:rsid w:val="005C0BC4"/>
    <w:rsid w:val="0065245C"/>
    <w:rsid w:val="00712F31"/>
    <w:rsid w:val="008232FD"/>
    <w:rsid w:val="00A24A2C"/>
    <w:rsid w:val="00B2397A"/>
    <w:rsid w:val="00B3446C"/>
    <w:rsid w:val="00BF1B91"/>
    <w:rsid w:val="00C178FD"/>
    <w:rsid w:val="00C33F9D"/>
    <w:rsid w:val="00C54739"/>
    <w:rsid w:val="00CF5259"/>
    <w:rsid w:val="00D46D1B"/>
    <w:rsid w:val="00E42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B0841"/>
  <w15:chartTrackingRefBased/>
  <w15:docId w15:val="{041B0F2B-51E1-4E8F-8A2A-C2D691B1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Dell2</dc:creator>
  <cp:keywords/>
  <dc:description/>
  <cp:lastModifiedBy>Dell2</cp:lastModifiedBy>
  <cp:revision>15</cp:revision>
  <dcterms:created xsi:type="dcterms:W3CDTF">2024-03-29T09:54:00Z</dcterms:created>
  <dcterms:modified xsi:type="dcterms:W3CDTF">2024-03-29T11:13:00Z</dcterms:modified>
</cp:coreProperties>
</file>